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D1AE9" w14:textId="77777777" w:rsidR="00F64A96" w:rsidRPr="00F64A96" w:rsidRDefault="00F64A96" w:rsidP="00F64A96">
      <w:pPr>
        <w:jc w:val="center"/>
        <w:rPr>
          <w:b/>
          <w:bCs/>
          <w:i/>
          <w:sz w:val="24"/>
          <w:szCs w:val="24"/>
        </w:rPr>
      </w:pPr>
      <w:r w:rsidRPr="00F64A96">
        <w:rPr>
          <w:b/>
          <w:bCs/>
          <w:i/>
          <w:sz w:val="24"/>
          <w:szCs w:val="24"/>
        </w:rPr>
        <w:t xml:space="preserve">ОПРОСНЫЙ ЛИСТ НА ПРОЕКТИРОВАНИЕ СИСТЕМ ОБОГРЕВА РЕЗЕРВУАРОВ </w:t>
      </w:r>
    </w:p>
    <w:p w14:paraId="3C9E1511" w14:textId="77777777" w:rsidR="00F64A96" w:rsidRPr="00F64A96" w:rsidRDefault="00F64A96" w:rsidP="00F64A96">
      <w:pPr>
        <w:jc w:val="center"/>
        <w:rPr>
          <w:b/>
          <w:bCs/>
          <w:i/>
          <w:sz w:val="24"/>
          <w:szCs w:val="24"/>
        </w:rPr>
      </w:pPr>
      <w:r w:rsidRPr="00F64A96">
        <w:rPr>
          <w:b/>
          <w:bCs/>
          <w:i/>
          <w:sz w:val="24"/>
          <w:szCs w:val="24"/>
        </w:rPr>
        <w:t>(КОМПЕНСАЦИЯ ТЕПЛОПОТЕРЬ И ЗАЩИТА ОТ ЗАМЕРЗАНИЯ)</w:t>
      </w:r>
    </w:p>
    <w:p w14:paraId="179AFE67" w14:textId="77777777" w:rsidR="00F64A96" w:rsidRPr="00F64A96" w:rsidRDefault="00F64A96" w:rsidP="00F64A96">
      <w:pPr>
        <w:rPr>
          <w:bCs/>
          <w:i/>
          <w:sz w:val="24"/>
          <w:szCs w:val="24"/>
        </w:rPr>
      </w:pPr>
      <w:r w:rsidRPr="00F64A96">
        <w:rPr>
          <w:bCs/>
          <w:i/>
          <w:sz w:val="24"/>
          <w:szCs w:val="24"/>
        </w:rPr>
        <w:t>Данные организации (лица) заполнившей опросный лист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2652"/>
        <w:gridCol w:w="1356"/>
        <w:gridCol w:w="3743"/>
      </w:tblGrid>
      <w:tr w:rsidR="00F64A96" w:rsidRPr="00F64A96" w14:paraId="66B3775C" w14:textId="77777777" w:rsidTr="004667F0">
        <w:trPr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E6500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Организация</w:t>
            </w:r>
          </w:p>
        </w:tc>
        <w:tc>
          <w:tcPr>
            <w:tcW w:w="8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57197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7A6BA5DF" w14:textId="77777777" w:rsidTr="004667F0">
        <w:trPr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6E588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ФИО</w:t>
            </w:r>
          </w:p>
        </w:tc>
        <w:tc>
          <w:tcPr>
            <w:tcW w:w="8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5577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7E83EBA4" w14:textId="77777777" w:rsidTr="004667F0">
        <w:trPr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74E95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Телефон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E5345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D26D5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Факс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65AA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1E3266F1" w14:textId="77777777" w:rsidTr="004667F0">
        <w:trPr>
          <w:jc w:val="center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3FE52" w14:textId="77777777" w:rsidR="00F64A96" w:rsidRPr="00F64A96" w:rsidRDefault="00F64A96" w:rsidP="004667F0">
            <w:pPr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Адрес</w:t>
            </w:r>
          </w:p>
        </w:tc>
        <w:tc>
          <w:tcPr>
            <w:tcW w:w="88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0607D" w14:textId="77777777" w:rsidR="00F64A96" w:rsidRPr="00F64A96" w:rsidRDefault="00F64A96" w:rsidP="004667F0">
            <w:pPr>
              <w:rPr>
                <w:i/>
                <w:sz w:val="24"/>
                <w:szCs w:val="24"/>
              </w:rPr>
            </w:pPr>
          </w:p>
        </w:tc>
      </w:tr>
    </w:tbl>
    <w:p w14:paraId="0EA3E2A0" w14:textId="77777777" w:rsidR="00F64A96" w:rsidRPr="00F64A96" w:rsidRDefault="00F64A96" w:rsidP="00F64A96">
      <w:pPr>
        <w:rPr>
          <w:bCs/>
          <w:i/>
          <w:sz w:val="24"/>
          <w:szCs w:val="24"/>
        </w:rPr>
      </w:pPr>
      <w:r w:rsidRPr="00F64A96">
        <w:rPr>
          <w:bCs/>
          <w:i/>
          <w:sz w:val="24"/>
          <w:szCs w:val="24"/>
        </w:rPr>
        <w:t>Данные о заказчике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03"/>
        <w:gridCol w:w="2650"/>
        <w:gridCol w:w="1355"/>
        <w:gridCol w:w="3715"/>
      </w:tblGrid>
      <w:tr w:rsidR="00F64A96" w:rsidRPr="00F64A96" w14:paraId="6AB21878" w14:textId="77777777" w:rsidTr="004667F0">
        <w:trPr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9DB02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Организация</w:t>
            </w:r>
          </w:p>
        </w:tc>
        <w:tc>
          <w:tcPr>
            <w:tcW w:w="8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3AF20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45908758" w14:textId="77777777" w:rsidTr="004667F0">
        <w:trPr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19620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ФИО</w:t>
            </w:r>
          </w:p>
        </w:tc>
        <w:tc>
          <w:tcPr>
            <w:tcW w:w="8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91DF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4F306397" w14:textId="77777777" w:rsidTr="004667F0">
        <w:trPr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50E4A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Телефон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2061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1B9EA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Факс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61A01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4912FF13" w14:textId="77777777" w:rsidTr="004667F0">
        <w:trPr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97FC9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Адрес</w:t>
            </w:r>
          </w:p>
        </w:tc>
        <w:tc>
          <w:tcPr>
            <w:tcW w:w="8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F307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4AB5F873" w14:textId="77777777" w:rsidTr="004667F0">
        <w:trPr>
          <w:jc w:val="center"/>
        </w:trPr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06A32" w14:textId="77777777" w:rsidR="00F64A96" w:rsidRPr="00F64A96" w:rsidRDefault="00F64A96" w:rsidP="004667F0">
            <w:pPr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Объект</w:t>
            </w:r>
          </w:p>
        </w:tc>
        <w:tc>
          <w:tcPr>
            <w:tcW w:w="87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F6C6" w14:textId="77777777" w:rsidR="00F64A96" w:rsidRPr="00F64A96" w:rsidRDefault="00F64A96" w:rsidP="004667F0">
            <w:pPr>
              <w:rPr>
                <w:i/>
                <w:sz w:val="24"/>
                <w:szCs w:val="24"/>
                <w:lang w:val="en-US"/>
              </w:rPr>
            </w:pPr>
          </w:p>
        </w:tc>
      </w:tr>
    </w:tbl>
    <w:p w14:paraId="42092A9F" w14:textId="77777777" w:rsidR="00F64A96" w:rsidRPr="00F64A96" w:rsidRDefault="00F64A96" w:rsidP="00F64A96">
      <w:pPr>
        <w:rPr>
          <w:bCs/>
          <w:i/>
          <w:sz w:val="24"/>
          <w:szCs w:val="24"/>
        </w:rPr>
      </w:pPr>
      <w:r w:rsidRPr="00F64A96">
        <w:rPr>
          <w:bCs/>
          <w:i/>
          <w:sz w:val="24"/>
          <w:szCs w:val="24"/>
        </w:rPr>
        <w:t>Общие данные для проектирования</w:t>
      </w:r>
    </w:p>
    <w:tbl>
      <w:tblPr>
        <w:tblW w:w="48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0"/>
        <w:gridCol w:w="909"/>
        <w:gridCol w:w="1437"/>
        <w:gridCol w:w="737"/>
        <w:gridCol w:w="1824"/>
        <w:gridCol w:w="503"/>
        <w:gridCol w:w="1232"/>
        <w:gridCol w:w="996"/>
      </w:tblGrid>
      <w:tr w:rsidR="00F64A96" w:rsidRPr="00F64A96" w14:paraId="7B0B2DE8" w14:textId="77777777" w:rsidTr="004667F0">
        <w:trPr>
          <w:cantSplit/>
          <w:trHeight w:val="315"/>
          <w:jc w:val="center"/>
        </w:trPr>
        <w:tc>
          <w:tcPr>
            <w:tcW w:w="2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4DD3E" w14:textId="77777777" w:rsidR="00F64A96" w:rsidRPr="00F64A96" w:rsidRDefault="00F64A96" w:rsidP="004667F0">
            <w:pPr>
              <w:rPr>
                <w:bCs/>
                <w:sz w:val="24"/>
                <w:szCs w:val="24"/>
              </w:rPr>
            </w:pPr>
            <w:r w:rsidRPr="00F64A96">
              <w:rPr>
                <w:bCs/>
                <w:sz w:val="24"/>
                <w:szCs w:val="24"/>
              </w:rPr>
              <w:t>Требуемая температура проду</w:t>
            </w:r>
            <w:r w:rsidRPr="00F64A96">
              <w:rPr>
                <w:bCs/>
                <w:sz w:val="24"/>
                <w:szCs w:val="24"/>
              </w:rPr>
              <w:t>к</w:t>
            </w:r>
            <w:r w:rsidRPr="00F64A96">
              <w:rPr>
                <w:bCs/>
                <w:sz w:val="24"/>
                <w:szCs w:val="24"/>
              </w:rPr>
              <w:t xml:space="preserve">та, </w:t>
            </w:r>
            <w:r w:rsidRPr="00F64A96">
              <w:rPr>
                <w:bCs/>
                <w:sz w:val="24"/>
                <w:szCs w:val="24"/>
              </w:rPr>
              <w:sym w:font="Symbol" w:char="00B0"/>
            </w:r>
            <w:r w:rsidRPr="00F64A96">
              <w:rPr>
                <w:bCs/>
                <w:sz w:val="24"/>
                <w:szCs w:val="24"/>
              </w:rPr>
              <w:t>С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8784D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9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C07A6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Тип теплоиз</w:t>
            </w:r>
            <w:r w:rsidRPr="00F64A96">
              <w:rPr>
                <w:sz w:val="24"/>
                <w:szCs w:val="24"/>
              </w:rPr>
              <w:t>о</w:t>
            </w:r>
            <w:r w:rsidRPr="00F64A96">
              <w:rPr>
                <w:sz w:val="24"/>
                <w:szCs w:val="24"/>
              </w:rPr>
              <w:t>ляции</w:t>
            </w:r>
          </w:p>
        </w:tc>
        <w:tc>
          <w:tcPr>
            <w:tcW w:w="14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57CE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7BF1ED87" w14:textId="77777777" w:rsidTr="004667F0">
        <w:trPr>
          <w:cantSplit/>
          <w:trHeight w:val="397"/>
          <w:jc w:val="center"/>
        </w:trPr>
        <w:tc>
          <w:tcPr>
            <w:tcW w:w="13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6ED26B2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Технологическая те</w:t>
            </w:r>
            <w:r w:rsidRPr="00F64A96">
              <w:rPr>
                <w:sz w:val="24"/>
                <w:szCs w:val="24"/>
              </w:rPr>
              <w:t>м</w:t>
            </w:r>
            <w:r w:rsidRPr="00F64A96">
              <w:rPr>
                <w:sz w:val="24"/>
                <w:szCs w:val="24"/>
              </w:rPr>
              <w:t>пер. пр</w:t>
            </w:r>
            <w:r w:rsidRPr="00F64A96">
              <w:rPr>
                <w:sz w:val="24"/>
                <w:szCs w:val="24"/>
              </w:rPr>
              <w:t>о</w:t>
            </w:r>
            <w:r w:rsidRPr="00F64A96">
              <w:rPr>
                <w:sz w:val="24"/>
                <w:szCs w:val="24"/>
              </w:rPr>
              <w:t xml:space="preserve">дукта, 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 xml:space="preserve">С 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27FF7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Норм.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23DF9A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45EB9D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proofErr w:type="spellStart"/>
            <w:r w:rsidRPr="00F64A96">
              <w:rPr>
                <w:sz w:val="24"/>
                <w:szCs w:val="24"/>
              </w:rPr>
              <w:t>Коэф</w:t>
            </w:r>
            <w:proofErr w:type="spellEnd"/>
            <w:r w:rsidRPr="00F64A96">
              <w:rPr>
                <w:sz w:val="24"/>
                <w:szCs w:val="24"/>
              </w:rPr>
              <w:t xml:space="preserve">. </w:t>
            </w:r>
            <w:proofErr w:type="gramStart"/>
            <w:r w:rsidRPr="00F64A96">
              <w:rPr>
                <w:sz w:val="24"/>
                <w:szCs w:val="24"/>
              </w:rPr>
              <w:t>теплопроводности  теплоизол</w:t>
            </w:r>
            <w:r w:rsidRPr="00F64A96">
              <w:rPr>
                <w:sz w:val="24"/>
                <w:szCs w:val="24"/>
              </w:rPr>
              <w:t>я</w:t>
            </w:r>
            <w:r w:rsidRPr="00F64A96">
              <w:rPr>
                <w:sz w:val="24"/>
                <w:szCs w:val="24"/>
              </w:rPr>
              <w:t>ции</w:t>
            </w:r>
            <w:proofErr w:type="gramEnd"/>
            <w:r w:rsidRPr="00F64A96">
              <w:rPr>
                <w:sz w:val="24"/>
                <w:szCs w:val="24"/>
              </w:rPr>
              <w:t>, Вт/(м×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С)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6CE09E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0115E8EB" w14:textId="77777777" w:rsidTr="004667F0">
        <w:trPr>
          <w:cantSplit/>
          <w:trHeight w:val="480"/>
          <w:jc w:val="center"/>
        </w:trPr>
        <w:tc>
          <w:tcPr>
            <w:tcW w:w="1358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3255F9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E3BC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Макс.</w:t>
            </w:r>
          </w:p>
        </w:tc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57891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F2146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C6906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7E118709" w14:textId="77777777" w:rsidTr="004667F0">
        <w:trPr>
          <w:cantSplit/>
          <w:trHeight w:val="255"/>
          <w:jc w:val="center"/>
        </w:trPr>
        <w:tc>
          <w:tcPr>
            <w:tcW w:w="21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53BC3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Максимально допустимая темпер</w:t>
            </w:r>
            <w:r w:rsidRPr="00F64A96">
              <w:rPr>
                <w:sz w:val="24"/>
                <w:szCs w:val="24"/>
              </w:rPr>
              <w:t>а</w:t>
            </w:r>
            <w:r w:rsidRPr="00F64A96">
              <w:rPr>
                <w:sz w:val="24"/>
                <w:szCs w:val="24"/>
              </w:rPr>
              <w:t>тура для проду</w:t>
            </w:r>
            <w:r w:rsidRPr="00F64A96">
              <w:rPr>
                <w:sz w:val="24"/>
                <w:szCs w:val="24"/>
              </w:rPr>
              <w:t>к</w:t>
            </w:r>
            <w:r w:rsidRPr="00F64A96">
              <w:rPr>
                <w:sz w:val="24"/>
                <w:szCs w:val="24"/>
              </w:rPr>
              <w:t xml:space="preserve">та, 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2911E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5F2B5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Толщина теплоизоляции, мм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D62E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0016D310" w14:textId="77777777" w:rsidTr="004667F0">
        <w:trPr>
          <w:cantSplit/>
          <w:trHeight w:val="255"/>
          <w:jc w:val="center"/>
        </w:trPr>
        <w:tc>
          <w:tcPr>
            <w:tcW w:w="21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66CCB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8596D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2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B6E7D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Материал резерву</w:t>
            </w:r>
            <w:r w:rsidRPr="00F64A96">
              <w:rPr>
                <w:sz w:val="24"/>
                <w:szCs w:val="24"/>
              </w:rPr>
              <w:t>а</w:t>
            </w:r>
            <w:r w:rsidRPr="00F64A96">
              <w:rPr>
                <w:sz w:val="24"/>
                <w:szCs w:val="24"/>
              </w:rPr>
              <w:t>ра</w:t>
            </w:r>
          </w:p>
        </w:tc>
        <w:tc>
          <w:tcPr>
            <w:tcW w:w="12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A5FB8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1AD6FE45" w14:textId="77777777" w:rsidTr="004667F0">
        <w:trPr>
          <w:cantSplit/>
          <w:trHeight w:val="70"/>
          <w:jc w:val="center"/>
        </w:trPr>
        <w:tc>
          <w:tcPr>
            <w:tcW w:w="135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BCFA7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Температура окруж</w:t>
            </w:r>
            <w:r w:rsidRPr="00F64A96">
              <w:rPr>
                <w:sz w:val="24"/>
                <w:szCs w:val="24"/>
              </w:rPr>
              <w:t>а</w:t>
            </w:r>
            <w:r w:rsidRPr="00F64A96">
              <w:rPr>
                <w:sz w:val="24"/>
                <w:szCs w:val="24"/>
              </w:rPr>
              <w:t>ющей ср</w:t>
            </w:r>
            <w:r w:rsidRPr="00F64A96">
              <w:rPr>
                <w:sz w:val="24"/>
                <w:szCs w:val="24"/>
              </w:rPr>
              <w:t>е</w:t>
            </w:r>
            <w:r w:rsidRPr="00F64A96">
              <w:rPr>
                <w:sz w:val="24"/>
                <w:szCs w:val="24"/>
              </w:rPr>
              <w:t xml:space="preserve">ды, 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9EE0C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Мин.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E0238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7E70B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proofErr w:type="spellStart"/>
            <w:r w:rsidRPr="00F64A96">
              <w:rPr>
                <w:sz w:val="24"/>
                <w:szCs w:val="24"/>
              </w:rPr>
              <w:t>Коэф</w:t>
            </w:r>
            <w:proofErr w:type="spellEnd"/>
            <w:r w:rsidRPr="00F64A96">
              <w:rPr>
                <w:sz w:val="24"/>
                <w:szCs w:val="24"/>
              </w:rPr>
              <w:t>. теплопроводности матер</w:t>
            </w:r>
            <w:r w:rsidRPr="00F64A96">
              <w:rPr>
                <w:sz w:val="24"/>
                <w:szCs w:val="24"/>
              </w:rPr>
              <w:t>и</w:t>
            </w:r>
            <w:r w:rsidRPr="00F64A96">
              <w:rPr>
                <w:sz w:val="24"/>
                <w:szCs w:val="24"/>
              </w:rPr>
              <w:t>ала резерву</w:t>
            </w:r>
            <w:r w:rsidRPr="00F64A96">
              <w:rPr>
                <w:sz w:val="24"/>
                <w:szCs w:val="24"/>
              </w:rPr>
              <w:t>а</w:t>
            </w:r>
            <w:r w:rsidRPr="00F64A96">
              <w:rPr>
                <w:sz w:val="24"/>
                <w:szCs w:val="24"/>
              </w:rPr>
              <w:t>ра, Вт/(м×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С)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76A55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4EE4FBB1" w14:textId="77777777" w:rsidTr="004667F0">
        <w:trPr>
          <w:cantSplit/>
          <w:trHeight w:val="253"/>
          <w:jc w:val="center"/>
        </w:trPr>
        <w:tc>
          <w:tcPr>
            <w:tcW w:w="135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6A2B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6C9F1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Макс.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DDF9E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8BAA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Макс. температура для матер</w:t>
            </w:r>
            <w:r w:rsidRPr="00F64A96">
              <w:rPr>
                <w:sz w:val="24"/>
                <w:szCs w:val="24"/>
              </w:rPr>
              <w:t>и</w:t>
            </w:r>
            <w:r w:rsidRPr="00F64A96">
              <w:rPr>
                <w:sz w:val="24"/>
                <w:szCs w:val="24"/>
              </w:rPr>
              <w:t>ала резерву</w:t>
            </w:r>
            <w:r w:rsidRPr="00F64A96">
              <w:rPr>
                <w:sz w:val="24"/>
                <w:szCs w:val="24"/>
              </w:rPr>
              <w:t>а</w:t>
            </w:r>
            <w:r w:rsidRPr="00F64A96">
              <w:rPr>
                <w:sz w:val="24"/>
                <w:szCs w:val="24"/>
              </w:rPr>
              <w:t xml:space="preserve">ра, 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2B560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58462CF3" w14:textId="77777777" w:rsidTr="004667F0">
        <w:trPr>
          <w:cantSplit/>
          <w:trHeight w:val="70"/>
          <w:jc w:val="center"/>
        </w:trPr>
        <w:tc>
          <w:tcPr>
            <w:tcW w:w="2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88AA5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Максимальная температура пропа</w:t>
            </w:r>
            <w:r w:rsidRPr="00F64A96">
              <w:rPr>
                <w:sz w:val="24"/>
                <w:szCs w:val="24"/>
              </w:rPr>
              <w:t>р</w:t>
            </w:r>
            <w:r w:rsidRPr="00F64A96">
              <w:rPr>
                <w:sz w:val="24"/>
                <w:szCs w:val="24"/>
              </w:rPr>
              <w:t xml:space="preserve">ки (при наличии), 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B183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5B2B4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5B23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68A1ACBA" w14:textId="77777777" w:rsidTr="004667F0">
        <w:trPr>
          <w:cantSplit/>
          <w:trHeight w:val="70"/>
          <w:jc w:val="center"/>
        </w:trPr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73AF3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Тип продукта</w:t>
            </w:r>
          </w:p>
        </w:tc>
        <w:tc>
          <w:tcPr>
            <w:tcW w:w="166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397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37FFA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Толщина стенки резервуара, мм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14E32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2DB656AC" w14:textId="77777777" w:rsidTr="004667F0">
        <w:trPr>
          <w:cantSplit/>
          <w:trHeight w:val="70"/>
          <w:jc w:val="center"/>
        </w:trPr>
        <w:tc>
          <w:tcPr>
            <w:tcW w:w="2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C503C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Плотность продукта, кг/м</w:t>
            </w:r>
            <w:r w:rsidRPr="00F64A96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EE084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8162C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7773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2E7F8507" w14:textId="77777777" w:rsidTr="004667F0">
        <w:trPr>
          <w:cantSplit/>
          <w:trHeight w:val="270"/>
          <w:jc w:val="center"/>
        </w:trPr>
        <w:tc>
          <w:tcPr>
            <w:tcW w:w="21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7D376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Удельная теплоемкость продукта, Дж</w:t>
            </w:r>
            <w:proofErr w:type="gramStart"/>
            <w:r w:rsidRPr="00F64A96">
              <w:rPr>
                <w:sz w:val="24"/>
                <w:szCs w:val="24"/>
              </w:rPr>
              <w:t>/(</w:t>
            </w:r>
            <w:proofErr w:type="gramEnd"/>
            <w:r w:rsidRPr="00F64A96">
              <w:rPr>
                <w:sz w:val="24"/>
                <w:szCs w:val="24"/>
              </w:rPr>
              <w:t>кг×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 )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82614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9A515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Максимальная скорость ветра, км/ч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0EEBF9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1124FAB3" w14:textId="77777777" w:rsidTr="004667F0">
        <w:trPr>
          <w:cantSplit/>
          <w:trHeight w:val="537"/>
          <w:jc w:val="center"/>
        </w:trPr>
        <w:tc>
          <w:tcPr>
            <w:tcW w:w="21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F21A6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AE1C7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46E86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>Температурный класс взрыв</w:t>
            </w:r>
            <w:r w:rsidRPr="00F64A96">
              <w:rPr>
                <w:sz w:val="24"/>
                <w:szCs w:val="24"/>
              </w:rPr>
              <w:t>о</w:t>
            </w:r>
            <w:r w:rsidRPr="00F64A96">
              <w:rPr>
                <w:sz w:val="24"/>
                <w:szCs w:val="24"/>
              </w:rPr>
              <w:t>опасной см</w:t>
            </w:r>
            <w:r w:rsidRPr="00F64A96">
              <w:rPr>
                <w:sz w:val="24"/>
                <w:szCs w:val="24"/>
              </w:rPr>
              <w:t>е</w:t>
            </w:r>
            <w:r w:rsidRPr="00F64A96">
              <w:rPr>
                <w:sz w:val="24"/>
                <w:szCs w:val="24"/>
              </w:rPr>
              <w:t>си, Т1 …Т6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105B6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1CF6EDA9" w14:textId="77777777" w:rsidTr="004667F0">
        <w:trPr>
          <w:cantSplit/>
          <w:trHeight w:val="537"/>
          <w:jc w:val="center"/>
        </w:trPr>
        <w:tc>
          <w:tcPr>
            <w:tcW w:w="21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267DD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 xml:space="preserve">Динамическая вязкость продукта, </w:t>
            </w:r>
            <w:proofErr w:type="spellStart"/>
            <w:r w:rsidRPr="00F64A96">
              <w:rPr>
                <w:sz w:val="24"/>
                <w:szCs w:val="24"/>
              </w:rPr>
              <w:t>Н×с</w:t>
            </w:r>
            <w:proofErr w:type="spellEnd"/>
            <w:r w:rsidRPr="00F64A96">
              <w:rPr>
                <w:sz w:val="24"/>
                <w:szCs w:val="24"/>
              </w:rPr>
              <w:t>/м</w:t>
            </w:r>
            <w:r w:rsidRPr="00F64A96">
              <w:rPr>
                <w:sz w:val="24"/>
                <w:szCs w:val="24"/>
                <w:vertAlign w:val="superscript"/>
              </w:rPr>
              <w:t>2</w:t>
            </w:r>
            <w:r w:rsidRPr="00F64A96">
              <w:rPr>
                <w:sz w:val="24"/>
                <w:szCs w:val="24"/>
              </w:rPr>
              <w:t xml:space="preserve"> или </w:t>
            </w:r>
            <w:proofErr w:type="spellStart"/>
            <w:r w:rsidRPr="00F64A96">
              <w:rPr>
                <w:sz w:val="24"/>
                <w:szCs w:val="24"/>
              </w:rPr>
              <w:t>Па×с</w:t>
            </w:r>
            <w:proofErr w:type="spellEnd"/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76407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512B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CF7A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1210C0FF" w14:textId="77777777" w:rsidTr="004667F0">
        <w:trPr>
          <w:cantSplit/>
          <w:trHeight w:val="70"/>
          <w:jc w:val="center"/>
        </w:trPr>
        <w:tc>
          <w:tcPr>
            <w:tcW w:w="21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83440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95C81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19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B83A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 xml:space="preserve">Напряжение цепей обогрева, </w:t>
            </w:r>
            <w:proofErr w:type="gramStart"/>
            <w:r w:rsidRPr="00F64A96">
              <w:rPr>
                <w:sz w:val="24"/>
                <w:szCs w:val="24"/>
              </w:rPr>
              <w:t>В</w:t>
            </w:r>
            <w:proofErr w:type="gramEnd"/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E4A2F" w14:textId="77777777" w:rsidR="00F64A96" w:rsidRPr="00F64A96" w:rsidRDefault="00F64A96" w:rsidP="004667F0">
            <w:pPr>
              <w:rPr>
                <w:sz w:val="24"/>
                <w:szCs w:val="24"/>
                <w:lang w:val="en-US"/>
              </w:rPr>
            </w:pPr>
          </w:p>
        </w:tc>
      </w:tr>
      <w:tr w:rsidR="00F64A96" w:rsidRPr="00F64A96" w14:paraId="2E754E08" w14:textId="77777777" w:rsidTr="004667F0">
        <w:trPr>
          <w:cantSplit/>
          <w:trHeight w:val="345"/>
          <w:jc w:val="center"/>
        </w:trPr>
        <w:tc>
          <w:tcPr>
            <w:tcW w:w="2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8BAE6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proofErr w:type="spellStart"/>
            <w:r w:rsidRPr="00F64A96">
              <w:rPr>
                <w:sz w:val="24"/>
                <w:szCs w:val="24"/>
              </w:rPr>
              <w:t>Коэф</w:t>
            </w:r>
            <w:proofErr w:type="spellEnd"/>
            <w:r w:rsidRPr="00F64A96">
              <w:rPr>
                <w:sz w:val="24"/>
                <w:szCs w:val="24"/>
              </w:rPr>
              <w:t>. теплопроводности продукта, Вт/(м×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С)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6CF3D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2465" w:type="pct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92E27" w14:textId="77777777" w:rsidR="00F64A96" w:rsidRPr="00F64A96" w:rsidRDefault="00F64A96" w:rsidP="004667F0">
            <w:pPr>
              <w:rPr>
                <w:iCs/>
                <w:sz w:val="24"/>
                <w:szCs w:val="24"/>
              </w:rPr>
            </w:pPr>
            <w:r w:rsidRPr="00F64A96">
              <w:rPr>
                <w:iCs/>
                <w:sz w:val="24"/>
                <w:szCs w:val="24"/>
              </w:rPr>
              <w:t xml:space="preserve">Дополнительная информация: </w:t>
            </w:r>
          </w:p>
          <w:p w14:paraId="56AC6396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3B244B60" w14:textId="77777777" w:rsidTr="004667F0">
        <w:trPr>
          <w:cantSplit/>
          <w:trHeight w:val="537"/>
          <w:jc w:val="center"/>
        </w:trPr>
        <w:tc>
          <w:tcPr>
            <w:tcW w:w="213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F48E5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proofErr w:type="spellStart"/>
            <w:r w:rsidRPr="00F64A96">
              <w:rPr>
                <w:sz w:val="24"/>
                <w:szCs w:val="24"/>
              </w:rPr>
              <w:t>Коэф</w:t>
            </w:r>
            <w:proofErr w:type="spellEnd"/>
            <w:r w:rsidRPr="00F64A96">
              <w:rPr>
                <w:sz w:val="24"/>
                <w:szCs w:val="24"/>
              </w:rPr>
              <w:t>. объемного расширения пр</w:t>
            </w:r>
            <w:r w:rsidRPr="00F64A96">
              <w:rPr>
                <w:sz w:val="24"/>
                <w:szCs w:val="24"/>
              </w:rPr>
              <w:t>о</w:t>
            </w:r>
            <w:r w:rsidRPr="00F64A96">
              <w:rPr>
                <w:sz w:val="24"/>
                <w:szCs w:val="24"/>
              </w:rPr>
              <w:t>дукта, 1/</w:t>
            </w:r>
            <w:r w:rsidRPr="00F64A96">
              <w:rPr>
                <w:sz w:val="24"/>
                <w:szCs w:val="24"/>
              </w:rPr>
              <w:sym w:font="Symbol" w:char="00B0"/>
            </w:r>
            <w:r w:rsidRPr="00F64A96">
              <w:rPr>
                <w:sz w:val="24"/>
                <w:szCs w:val="24"/>
              </w:rPr>
              <w:t>С</w:t>
            </w:r>
          </w:p>
        </w:tc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57AD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246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1C638F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094E3D8D" w14:textId="77777777" w:rsidTr="004667F0">
        <w:trPr>
          <w:cantSplit/>
          <w:trHeight w:val="537"/>
          <w:jc w:val="center"/>
        </w:trPr>
        <w:tc>
          <w:tcPr>
            <w:tcW w:w="2136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8766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39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358FB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246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951A7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  <w:tr w:rsidR="00F64A96" w:rsidRPr="00F64A96" w14:paraId="57DDB23C" w14:textId="77777777" w:rsidTr="004667F0">
        <w:trPr>
          <w:cantSplit/>
          <w:trHeight w:val="70"/>
          <w:jc w:val="center"/>
        </w:trPr>
        <w:tc>
          <w:tcPr>
            <w:tcW w:w="21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C0173" w14:textId="77777777" w:rsidR="00F64A96" w:rsidRPr="00F64A96" w:rsidRDefault="00F64A96" w:rsidP="004667F0">
            <w:pPr>
              <w:rPr>
                <w:sz w:val="24"/>
                <w:szCs w:val="24"/>
              </w:rPr>
            </w:pPr>
            <w:r w:rsidRPr="00F64A96">
              <w:rPr>
                <w:sz w:val="24"/>
                <w:szCs w:val="24"/>
              </w:rPr>
              <w:t xml:space="preserve">Минимальная высота </w:t>
            </w:r>
            <w:proofErr w:type="spellStart"/>
            <w:r w:rsidRPr="00F64A96">
              <w:rPr>
                <w:sz w:val="24"/>
                <w:szCs w:val="24"/>
              </w:rPr>
              <w:t>взлива</w:t>
            </w:r>
            <w:proofErr w:type="spellEnd"/>
            <w:r w:rsidRPr="00F64A96">
              <w:rPr>
                <w:sz w:val="24"/>
                <w:szCs w:val="24"/>
              </w:rPr>
              <w:t xml:space="preserve"> проду</w:t>
            </w:r>
            <w:r w:rsidRPr="00F64A96">
              <w:rPr>
                <w:sz w:val="24"/>
                <w:szCs w:val="24"/>
              </w:rPr>
              <w:t>к</w:t>
            </w:r>
            <w:r w:rsidRPr="00F64A96">
              <w:rPr>
                <w:sz w:val="24"/>
                <w:szCs w:val="24"/>
              </w:rPr>
              <w:t>та, м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F0473C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  <w:tc>
          <w:tcPr>
            <w:tcW w:w="2465" w:type="pct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93F3" w14:textId="77777777" w:rsidR="00F64A96" w:rsidRPr="00F64A96" w:rsidRDefault="00F64A96" w:rsidP="004667F0">
            <w:pPr>
              <w:rPr>
                <w:sz w:val="24"/>
                <w:szCs w:val="24"/>
              </w:rPr>
            </w:pPr>
          </w:p>
        </w:tc>
      </w:tr>
    </w:tbl>
    <w:p w14:paraId="6F0B836E" w14:textId="77777777" w:rsidR="00F64A96" w:rsidRPr="00F64A96" w:rsidRDefault="00F64A96" w:rsidP="00F64A96">
      <w:pPr>
        <w:rPr>
          <w:b/>
          <w:sz w:val="24"/>
          <w:szCs w:val="24"/>
        </w:rPr>
      </w:pPr>
    </w:p>
    <w:p w14:paraId="27BE18C9" w14:textId="77777777" w:rsidR="00F64A96" w:rsidRPr="00F64A96" w:rsidRDefault="00F64A96" w:rsidP="00F64A96">
      <w:pPr>
        <w:rPr>
          <w:b/>
          <w:i/>
          <w:sz w:val="24"/>
          <w:szCs w:val="24"/>
          <w:lang w:val="en-US"/>
        </w:rPr>
      </w:pPr>
      <w:r w:rsidRPr="00F64A96">
        <w:rPr>
          <w:b/>
          <w:i/>
          <w:sz w:val="24"/>
          <w:szCs w:val="24"/>
        </w:rPr>
        <w:t xml:space="preserve">Примечания: </w:t>
      </w:r>
    </w:p>
    <w:p w14:paraId="42C99A61" w14:textId="77777777" w:rsidR="00F64A96" w:rsidRPr="00F64A96" w:rsidRDefault="00F64A96" w:rsidP="00F64A96">
      <w:pPr>
        <w:numPr>
          <w:ilvl w:val="0"/>
          <w:numId w:val="8"/>
        </w:numPr>
        <w:rPr>
          <w:b/>
          <w:i/>
          <w:sz w:val="24"/>
          <w:szCs w:val="24"/>
        </w:rPr>
      </w:pPr>
      <w:r w:rsidRPr="00F64A96">
        <w:rPr>
          <w:b/>
          <w:i/>
          <w:sz w:val="24"/>
          <w:szCs w:val="24"/>
        </w:rPr>
        <w:lastRenderedPageBreak/>
        <w:t>В случае парового (жидкостного) обогрева указать давление и макс. температуру тепл</w:t>
      </w:r>
      <w:r w:rsidRPr="00F64A96">
        <w:rPr>
          <w:b/>
          <w:i/>
          <w:sz w:val="24"/>
          <w:szCs w:val="24"/>
        </w:rPr>
        <w:t>о</w:t>
      </w:r>
      <w:r w:rsidRPr="00F64A96">
        <w:rPr>
          <w:b/>
          <w:i/>
          <w:sz w:val="24"/>
          <w:szCs w:val="24"/>
        </w:rPr>
        <w:t>носителя.</w:t>
      </w:r>
    </w:p>
    <w:p w14:paraId="4B346064" w14:textId="77777777" w:rsidR="00F64A96" w:rsidRPr="00F64A96" w:rsidRDefault="00F64A96" w:rsidP="00F64A96">
      <w:pPr>
        <w:rPr>
          <w:b/>
          <w:i/>
          <w:sz w:val="24"/>
          <w:szCs w:val="24"/>
        </w:rPr>
      </w:pPr>
      <w:bookmarkStart w:id="0" w:name="_GoBack"/>
      <w:bookmarkEnd w:id="0"/>
    </w:p>
    <w:p w14:paraId="3362BE69" w14:textId="77777777" w:rsidR="00F64A96" w:rsidRPr="00F64A96" w:rsidRDefault="00F64A96" w:rsidP="00F64A96">
      <w:pPr>
        <w:rPr>
          <w:b/>
          <w:i/>
          <w:sz w:val="24"/>
          <w:szCs w:val="24"/>
        </w:rPr>
      </w:pPr>
    </w:p>
    <w:p w14:paraId="6E2F9311" w14:textId="77777777" w:rsidR="00F64A96" w:rsidRPr="00F64A96" w:rsidRDefault="00F64A96" w:rsidP="00F64A96">
      <w:pPr>
        <w:rPr>
          <w:b/>
          <w:i/>
          <w:sz w:val="24"/>
          <w:szCs w:val="24"/>
        </w:rPr>
      </w:pPr>
    </w:p>
    <w:p w14:paraId="3229D39C" w14:textId="77777777" w:rsidR="00F64A96" w:rsidRPr="00F64A96" w:rsidRDefault="00F64A96" w:rsidP="00F64A96">
      <w:pPr>
        <w:rPr>
          <w:b/>
          <w:i/>
          <w:sz w:val="24"/>
          <w:szCs w:val="24"/>
        </w:rPr>
      </w:pPr>
    </w:p>
    <w:p w14:paraId="09A7D8D3" w14:textId="77777777" w:rsidR="00F64A96" w:rsidRPr="00F64A96" w:rsidRDefault="00F64A96" w:rsidP="00F64A96">
      <w:pPr>
        <w:rPr>
          <w:b/>
          <w:i/>
          <w:sz w:val="24"/>
          <w:szCs w:val="24"/>
        </w:rPr>
      </w:pPr>
    </w:p>
    <w:p w14:paraId="0735BF44" w14:textId="77777777" w:rsidR="00F64A96" w:rsidRPr="00F64A96" w:rsidRDefault="00F64A96" w:rsidP="00F64A96">
      <w:pPr>
        <w:numPr>
          <w:ilvl w:val="0"/>
          <w:numId w:val="6"/>
        </w:numPr>
        <w:jc w:val="center"/>
        <w:rPr>
          <w:b/>
          <w:i/>
          <w:sz w:val="24"/>
          <w:szCs w:val="24"/>
        </w:rPr>
      </w:pPr>
      <w:r w:rsidRPr="00F64A96">
        <w:rPr>
          <w:b/>
          <w:i/>
          <w:sz w:val="24"/>
          <w:szCs w:val="24"/>
        </w:rPr>
        <w:t>Тип резервуара</w:t>
      </w:r>
    </w:p>
    <w:p w14:paraId="33F7586A" w14:textId="77777777" w:rsidR="00F64A96" w:rsidRPr="00F64A96" w:rsidRDefault="00F64A96" w:rsidP="00F64A96">
      <w:pPr>
        <w:ind w:left="426"/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  Вертикальный           </w:t>
      </w:r>
      <w:proofErr w:type="spellStart"/>
      <w:r w:rsidRPr="00F64A96">
        <w:rPr>
          <w:i/>
          <w:sz w:val="24"/>
          <w:szCs w:val="24"/>
        </w:rPr>
        <w:t>Вертикальный</w:t>
      </w:r>
      <w:proofErr w:type="spellEnd"/>
      <w:r w:rsidRPr="00F64A96">
        <w:rPr>
          <w:i/>
          <w:sz w:val="24"/>
          <w:szCs w:val="24"/>
        </w:rPr>
        <w:t xml:space="preserve">             Горизонтальный                                                             </w:t>
      </w:r>
      <w:proofErr w:type="gramStart"/>
      <w:r w:rsidRPr="00F64A96">
        <w:rPr>
          <w:i/>
          <w:sz w:val="24"/>
          <w:szCs w:val="24"/>
        </w:rPr>
        <w:t xml:space="preserve">   (</w:t>
      </w:r>
      <w:proofErr w:type="gramEnd"/>
      <w:r w:rsidRPr="00F64A96">
        <w:rPr>
          <w:i/>
          <w:sz w:val="24"/>
          <w:szCs w:val="24"/>
        </w:rPr>
        <w:t>на фундаменте)           (на опорах)</w:t>
      </w:r>
    </w:p>
    <w:p w14:paraId="3307A3A4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  <w:r w:rsidRPr="00F64A96">
        <w:rPr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AA3065" wp14:editId="700F7418">
                <wp:simplePos x="0" y="0"/>
                <wp:positionH relativeFrom="column">
                  <wp:posOffset>-29845</wp:posOffset>
                </wp:positionH>
                <wp:positionV relativeFrom="paragraph">
                  <wp:posOffset>114935</wp:posOffset>
                </wp:positionV>
                <wp:extent cx="6122670" cy="2428875"/>
                <wp:effectExtent l="0" t="0" r="0" b="0"/>
                <wp:wrapNone/>
                <wp:docPr id="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2670" cy="2428875"/>
                          <a:chOff x="1111" y="9719"/>
                          <a:chExt cx="10310" cy="3825"/>
                        </a:xfrm>
                      </wpg:grpSpPr>
                      <pic:pic xmlns:pic="http://schemas.openxmlformats.org/drawingml/2006/picture">
                        <pic:nvPicPr>
                          <pic:cNvPr id="6" name="Object 3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1" y="9719"/>
                            <a:ext cx="10260" cy="38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Text Box 40"/>
                        <wps:cNvSpPr txBox="1">
                          <a:spLocks/>
                        </wps:cNvSpPr>
                        <wps:spPr bwMode="auto">
                          <a:xfrm>
                            <a:off x="2241" y="10439"/>
                            <a:ext cx="11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07A2A" w14:textId="77777777" w:rsidR="00F64A96" w:rsidRDefault="00F64A96" w:rsidP="00F64A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41"/>
                        <wps:cNvSpPr txBox="1">
                          <a:spLocks/>
                        </wps:cNvSpPr>
                        <wps:spPr bwMode="auto">
                          <a:xfrm>
                            <a:off x="1111" y="11339"/>
                            <a:ext cx="468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D48FB2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28800" anchor="t" anchorCtr="0" upright="1">
                          <a:noAutofit/>
                        </wps:bodyPr>
                      </wps:wsp>
                      <wps:wsp>
                        <wps:cNvPr id="10" name="Text Box 42"/>
                        <wps:cNvSpPr txBox="1">
                          <a:spLocks/>
                        </wps:cNvSpPr>
                        <wps:spPr bwMode="auto">
                          <a:xfrm>
                            <a:off x="5301" y="9719"/>
                            <a:ext cx="11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3D1317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72000" rIns="91440" bIns="0" anchor="t" anchorCtr="0" upright="1">
                          <a:noAutofit/>
                        </wps:bodyPr>
                      </wps:wsp>
                      <wps:wsp>
                        <wps:cNvPr id="12" name="Text Box 43"/>
                        <wps:cNvSpPr txBox="1">
                          <a:spLocks/>
                        </wps:cNvSpPr>
                        <wps:spPr bwMode="auto">
                          <a:xfrm>
                            <a:off x="4218" y="10979"/>
                            <a:ext cx="540" cy="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C5559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vert270" wrap="square" lIns="10800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4"/>
                        <wps:cNvSpPr txBox="1">
                          <a:spLocks/>
                        </wps:cNvSpPr>
                        <wps:spPr bwMode="auto">
                          <a:xfrm>
                            <a:off x="6921" y="10799"/>
                            <a:ext cx="36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3BBF4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45720" rIns="0" bIns="45720" anchor="t" anchorCtr="0" upright="1">
                          <a:noAutofit/>
                        </wps:bodyPr>
                      </wps:wsp>
                      <wps:wsp>
                        <wps:cNvPr id="14" name="Text Box 45"/>
                        <wps:cNvSpPr txBox="1">
                          <a:spLocks/>
                        </wps:cNvSpPr>
                        <wps:spPr bwMode="auto">
                          <a:xfrm>
                            <a:off x="8892" y="10447"/>
                            <a:ext cx="11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5F953D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108000" tIns="36000" rIns="91440" bIns="36000" anchor="t" anchorCtr="0" upright="1">
                          <a:noAutofit/>
                        </wps:bodyPr>
                      </wps:wsp>
                      <wps:wsp>
                        <wps:cNvPr id="15" name="Text Box 46"/>
                        <wps:cNvSpPr txBox="1">
                          <a:spLocks/>
                        </wps:cNvSpPr>
                        <wps:spPr bwMode="auto">
                          <a:xfrm>
                            <a:off x="8901" y="12419"/>
                            <a:ext cx="118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B4EEA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86F20B5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7A466DFB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3600" tIns="57600" rIns="91440" bIns="0" anchor="t" anchorCtr="0" upright="1">
                          <a:noAutofit/>
                        </wps:bodyPr>
                      </wps:wsp>
                      <wps:wsp>
                        <wps:cNvPr id="16" name="Text Box 47"/>
                        <wps:cNvSpPr txBox="1">
                          <a:spLocks/>
                        </wps:cNvSpPr>
                        <wps:spPr bwMode="auto">
                          <a:xfrm>
                            <a:off x="11061" y="11159"/>
                            <a:ext cx="360" cy="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FBA0DA" w14:textId="77777777" w:rsidR="00F64A96" w:rsidRDefault="00F64A96" w:rsidP="00F64A96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vert270" wrap="square" lIns="36000" tIns="45720" rIns="0" bIns="216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AA3065" id="Group 38" o:spid="_x0000_s1026" style="position:absolute;left:0;text-align:left;margin-left:-2.35pt;margin-top:9.05pt;width:482.1pt;height:191.25pt;z-index:251659264" coordorigin="1111,9719" coordsize="10310,3825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39" o:spid="_x0000_s1027" type="#_x0000_t75" style="position:absolute;left:1161;top:9719;width:10260;height:38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">
                  <v:imagedata r:id="rId9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8" type="#_x0000_t202" style="position:absolute;left:2241;top:10439;width:1188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" filled="f" stroked="f">
                  <v:path arrowok="t"/>
                  <v:textbox>
                    <w:txbxContent>
                      <w:p w14:paraId="70F07A2A" w14:textId="77777777" w:rsidR="00F64A96" w:rsidRDefault="00F64A96" w:rsidP="00F64A96"/>
                    </w:txbxContent>
                  </v:textbox>
                </v:shape>
                <v:shape id="Text Box 41" o:spid="_x0000_s1029" type="#_x0000_t202" style="position:absolute;left:1111;top:11339;width:468;height:9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" filled="f" stroked="f">
                  <v:path arrowok="t"/>
                  <v:textbox style="layout-flow:vertical;mso-layout-flow-alt:bottom-to-top" inset=",,,.8mm">
                    <w:txbxContent>
                      <w:p w14:paraId="07D48FB2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2" o:spid="_x0000_s1030" type="#_x0000_t202" style="position:absolute;left:5301;top:9719;width:1188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" filled="f" stroked="f">
                  <v:path arrowok="t"/>
                  <v:textbox inset=",2mm,,0">
                    <w:txbxContent>
                      <w:p w14:paraId="133D1317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3" o:spid="_x0000_s1031" type="#_x0000_t202" style="position:absolute;left:4218;top:10979;width:540;height:9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" filled="f" stroked="f">
                  <v:path arrowok="t"/>
                  <v:textbox style="layout-flow:vertical;mso-layout-flow-alt:bottom-to-top" inset="3mm">
                    <w:txbxContent>
                      <w:p w14:paraId="389C5559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4" o:spid="_x0000_s1032" type="#_x0000_t202" style="position:absolute;left:6921;top:10799;width:36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" filled="f" stroked="f">
                  <v:path arrowok="t"/>
                  <v:textbox style="layout-flow:vertical;mso-layout-flow-alt:bottom-to-top" inset="1mm,,0">
                    <w:txbxContent>
                      <w:p w14:paraId="2023BBF4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5" o:spid="_x0000_s1033" type="#_x0000_t202" style="position:absolute;left:8892;top:10447;width:1188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" filled="f" stroked="f">
                  <v:path arrowok="t"/>
                  <v:textbox inset="3mm,1mm,,1mm">
                    <w:txbxContent>
                      <w:p w14:paraId="6E5F953D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6" o:spid="_x0000_s1034" type="#_x0000_t202" style="position:absolute;left:8901;top:12419;width:1188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" filled="f" stroked="f">
                  <v:path arrowok="t"/>
                  <v:textbox inset="2.6mm,1.6mm,,0">
                    <w:txbxContent>
                      <w:p w14:paraId="20DB4EEA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186F20B5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7A466DFB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shape id="Text Box 47" o:spid="_x0000_s1035" type="#_x0000_t202" style="position:absolute;left:11061;top:11159;width:360;height:7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" filled="f" stroked="f">
                  <v:path arrowok="t"/>
                  <v:textbox style="layout-flow:vertical;mso-layout-flow-alt:bottom-to-top" inset="1mm,,0,.6mm">
                    <w:txbxContent>
                      <w:p w14:paraId="52FBA0DA" w14:textId="77777777" w:rsidR="00F64A96" w:rsidRDefault="00F64A96" w:rsidP="00F64A96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1D88D8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53179E22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4C1A6C1F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2CB2BF13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6058FF43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5145927E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7511CDDA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47131B7B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43121E1E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291A35F9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6D955976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1595F310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349A7592" w14:textId="77777777" w:rsidR="00F64A96" w:rsidRPr="00F64A96" w:rsidRDefault="00F64A96" w:rsidP="00F64A96">
      <w:pPr>
        <w:jc w:val="center"/>
        <w:rPr>
          <w:bCs/>
          <w:i/>
          <w:sz w:val="24"/>
          <w:szCs w:val="24"/>
        </w:rPr>
      </w:pPr>
    </w:p>
    <w:p w14:paraId="249D23D4" w14:textId="77777777" w:rsidR="00F64A96" w:rsidRPr="00F64A96" w:rsidRDefault="00F64A96" w:rsidP="00F64A96">
      <w:pPr>
        <w:jc w:val="center"/>
        <w:rPr>
          <w:i/>
          <w:sz w:val="24"/>
          <w:szCs w:val="24"/>
        </w:rPr>
      </w:pPr>
    </w:p>
    <w:p w14:paraId="3B7441ED" w14:textId="77777777" w:rsidR="00F64A96" w:rsidRPr="00F64A96" w:rsidRDefault="00F64A96" w:rsidP="00F64A96">
      <w:pPr>
        <w:numPr>
          <w:ilvl w:val="0"/>
          <w:numId w:val="6"/>
        </w:numPr>
        <w:jc w:val="center"/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Особенности конструкции</w:t>
      </w:r>
      <w:r w:rsidRPr="00F64A96">
        <w:rPr>
          <w:i/>
          <w:sz w:val="24"/>
          <w:szCs w:val="24"/>
          <w:lang w:val="en-US"/>
        </w:rPr>
        <w:t xml:space="preserve"> (</w:t>
      </w:r>
      <w:r w:rsidRPr="00F64A96">
        <w:rPr>
          <w:i/>
          <w:sz w:val="24"/>
          <w:szCs w:val="24"/>
        </w:rPr>
        <w:t>отметить</w:t>
      </w:r>
      <w:r w:rsidRPr="00F64A96">
        <w:rPr>
          <w:i/>
          <w:sz w:val="24"/>
          <w:szCs w:val="24"/>
          <w:lang w:val="en-US"/>
        </w:rPr>
        <w:t>)</w:t>
      </w:r>
    </w:p>
    <w:tbl>
      <w:tblPr>
        <w:tblW w:w="0" w:type="auto"/>
        <w:tblInd w:w="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8"/>
        <w:gridCol w:w="3422"/>
        <w:gridCol w:w="1011"/>
      </w:tblGrid>
      <w:tr w:rsidR="00F64A96" w:rsidRPr="00F64A96" w14:paraId="065DCAFB" w14:textId="77777777" w:rsidTr="004667F0">
        <w:trPr>
          <w:cantSplit/>
          <w:trHeight w:val="584"/>
        </w:trPr>
        <w:tc>
          <w:tcPr>
            <w:tcW w:w="5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1E6A1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Тип крыши</w:t>
            </w:r>
          </w:p>
          <w:p w14:paraId="27C99DE9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 xml:space="preserve">(для вертикальных </w:t>
            </w:r>
            <w:proofErr w:type="gramStart"/>
            <w:r w:rsidRPr="00F64A96">
              <w:rPr>
                <w:i/>
                <w:sz w:val="24"/>
                <w:szCs w:val="24"/>
              </w:rPr>
              <w:t>резерву</w:t>
            </w:r>
            <w:r w:rsidRPr="00F64A96">
              <w:rPr>
                <w:i/>
                <w:sz w:val="24"/>
                <w:szCs w:val="24"/>
              </w:rPr>
              <w:t>а</w:t>
            </w:r>
            <w:r w:rsidRPr="00F64A96">
              <w:rPr>
                <w:i/>
                <w:sz w:val="24"/>
                <w:szCs w:val="24"/>
              </w:rPr>
              <w:t>ров)  или</w:t>
            </w:r>
            <w:proofErr w:type="gramEnd"/>
          </w:p>
          <w:p w14:paraId="7CBBAB03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 xml:space="preserve">Боковые стены </w:t>
            </w:r>
          </w:p>
          <w:p w14:paraId="469C9B35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(для горизонтальных резерву</w:t>
            </w:r>
            <w:r w:rsidRPr="00F64A96">
              <w:rPr>
                <w:i/>
                <w:sz w:val="24"/>
                <w:szCs w:val="24"/>
              </w:rPr>
              <w:t>а</w:t>
            </w:r>
            <w:r w:rsidRPr="00F64A96">
              <w:rPr>
                <w:i/>
                <w:sz w:val="24"/>
                <w:szCs w:val="24"/>
              </w:rPr>
              <w:t>ров)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B29AF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эллиптические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AC17E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F64A96" w:rsidRPr="00F64A96" w14:paraId="717C23BD" w14:textId="77777777" w:rsidTr="004667F0">
        <w:trPr>
          <w:cantSplit/>
        </w:trPr>
        <w:tc>
          <w:tcPr>
            <w:tcW w:w="5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B3B5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B0D41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плоские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86309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F64A96" w:rsidRPr="00F64A96" w14:paraId="6802DB15" w14:textId="77777777" w:rsidTr="004667F0">
        <w:trPr>
          <w:cantSplit/>
        </w:trPr>
        <w:tc>
          <w:tcPr>
            <w:tcW w:w="5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3F0D6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Теплоизоляция резервуара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B2039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полностью изол</w:t>
            </w:r>
            <w:r w:rsidRPr="00F64A96">
              <w:rPr>
                <w:i/>
                <w:sz w:val="24"/>
                <w:szCs w:val="24"/>
              </w:rPr>
              <w:t>и</w:t>
            </w:r>
            <w:r w:rsidRPr="00F64A96">
              <w:rPr>
                <w:i/>
                <w:sz w:val="24"/>
                <w:szCs w:val="24"/>
              </w:rPr>
              <w:t>рован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02CC7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F64A96" w:rsidRPr="00F64A96" w14:paraId="7FEDA3A6" w14:textId="77777777" w:rsidTr="004667F0">
        <w:trPr>
          <w:cantSplit/>
        </w:trPr>
        <w:tc>
          <w:tcPr>
            <w:tcW w:w="5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B9A28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5CF16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крыша не изол</w:t>
            </w:r>
            <w:r w:rsidRPr="00F64A96">
              <w:rPr>
                <w:i/>
                <w:sz w:val="24"/>
                <w:szCs w:val="24"/>
              </w:rPr>
              <w:t>и</w:t>
            </w:r>
            <w:r w:rsidRPr="00F64A96">
              <w:rPr>
                <w:i/>
                <w:sz w:val="24"/>
                <w:szCs w:val="24"/>
              </w:rPr>
              <w:t>рована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68809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F64A96" w:rsidRPr="00F64A96" w14:paraId="2FD81CA0" w14:textId="77777777" w:rsidTr="004667F0">
        <w:trPr>
          <w:cantSplit/>
        </w:trPr>
        <w:tc>
          <w:tcPr>
            <w:tcW w:w="52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C0419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62966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  <w:r w:rsidRPr="00F64A96">
              <w:rPr>
                <w:i/>
                <w:sz w:val="24"/>
                <w:szCs w:val="24"/>
              </w:rPr>
              <w:t>дно и крыша не изолир</w:t>
            </w:r>
            <w:r w:rsidRPr="00F64A96">
              <w:rPr>
                <w:i/>
                <w:sz w:val="24"/>
                <w:szCs w:val="24"/>
              </w:rPr>
              <w:t>о</w:t>
            </w:r>
            <w:r w:rsidRPr="00F64A96">
              <w:rPr>
                <w:i/>
                <w:sz w:val="24"/>
                <w:szCs w:val="24"/>
              </w:rPr>
              <w:t>ваны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DA44" w14:textId="77777777" w:rsidR="00F64A96" w:rsidRPr="00F64A96" w:rsidRDefault="00F64A96" w:rsidP="004667F0">
            <w:pPr>
              <w:jc w:val="center"/>
              <w:rPr>
                <w:i/>
                <w:sz w:val="24"/>
                <w:szCs w:val="24"/>
              </w:rPr>
            </w:pPr>
          </w:p>
        </w:tc>
      </w:tr>
    </w:tbl>
    <w:p w14:paraId="10CEE944" w14:textId="77777777" w:rsidR="00F64A96" w:rsidRPr="00F64A96" w:rsidRDefault="00F64A96" w:rsidP="00F64A96">
      <w:pPr>
        <w:jc w:val="center"/>
        <w:rPr>
          <w:i/>
          <w:sz w:val="24"/>
          <w:szCs w:val="24"/>
        </w:rPr>
      </w:pPr>
    </w:p>
    <w:p w14:paraId="6CD77F96" w14:textId="77777777" w:rsidR="00F64A96" w:rsidRPr="00F64A96" w:rsidRDefault="00F64A96" w:rsidP="00F64A96">
      <w:pPr>
        <w:rPr>
          <w:bCs/>
          <w:i/>
          <w:sz w:val="24"/>
          <w:szCs w:val="24"/>
        </w:rPr>
      </w:pPr>
      <w:r w:rsidRPr="00F64A96">
        <w:rPr>
          <w:bCs/>
          <w:i/>
          <w:sz w:val="24"/>
          <w:szCs w:val="24"/>
        </w:rPr>
        <w:t>Пояснения к заполнению опросного листа:</w:t>
      </w:r>
    </w:p>
    <w:p w14:paraId="22468BF0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Требуемая температура продукта – минимальная температура поддержания продукта в резервуаре. Увеличение температуры продукта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 Заполнять обяз</w:t>
      </w:r>
      <w:r w:rsidRPr="00F64A96">
        <w:rPr>
          <w:i/>
          <w:sz w:val="24"/>
          <w:szCs w:val="24"/>
        </w:rPr>
        <w:t>а</w:t>
      </w:r>
      <w:r w:rsidRPr="00F64A96">
        <w:rPr>
          <w:i/>
          <w:sz w:val="24"/>
          <w:szCs w:val="24"/>
        </w:rPr>
        <w:t>тельно.</w:t>
      </w:r>
    </w:p>
    <w:p w14:paraId="07734624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Технологическая температура продукта – температура продукта в технологическом процессе. Заполнять обязательно только в случае, если параметр превышает требуемую температуру пр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дукта:</w:t>
      </w:r>
    </w:p>
    <w:p w14:paraId="6C567F49" w14:textId="77777777" w:rsidR="00F64A96" w:rsidRPr="00F64A96" w:rsidRDefault="00F64A96" w:rsidP="00F64A96">
      <w:pPr>
        <w:ind w:left="709"/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а) Нормальная технологическая температура продукта – преобладающая температура в технологическом проце</w:t>
      </w:r>
      <w:r w:rsidRPr="00F64A96">
        <w:rPr>
          <w:i/>
          <w:sz w:val="24"/>
          <w:szCs w:val="24"/>
        </w:rPr>
        <w:t>с</w:t>
      </w:r>
      <w:r w:rsidRPr="00F64A96">
        <w:rPr>
          <w:i/>
          <w:sz w:val="24"/>
          <w:szCs w:val="24"/>
        </w:rPr>
        <w:t xml:space="preserve">се. </w:t>
      </w:r>
    </w:p>
    <w:p w14:paraId="4D5DF3CD" w14:textId="77777777" w:rsidR="00F64A96" w:rsidRPr="00F64A96" w:rsidRDefault="00F64A96" w:rsidP="00F64A96">
      <w:pPr>
        <w:ind w:left="709"/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б) Максимальная технологическая температура продукта – максимальная температура, которую иногда может приобр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>тать продукт в технологическом процессе.</w:t>
      </w:r>
    </w:p>
    <w:p w14:paraId="285EE90C" w14:textId="77777777" w:rsidR="00F64A96" w:rsidRPr="00F64A96" w:rsidRDefault="00F64A96" w:rsidP="00F64A96">
      <w:pPr>
        <w:ind w:left="709"/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Увеличение данных параметров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грева</w:t>
      </w:r>
      <w:proofErr w:type="spellEnd"/>
      <w:r w:rsidRPr="00F64A96">
        <w:rPr>
          <w:i/>
          <w:sz w:val="24"/>
          <w:szCs w:val="24"/>
        </w:rPr>
        <w:t>.</w:t>
      </w:r>
    </w:p>
    <w:p w14:paraId="5C1F4893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Максимально допустимая температура для продукта – температура, выше которой нельзя перегревать продукт. Уменьшение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 Заполнять об</w:t>
      </w:r>
      <w:r w:rsidRPr="00F64A96">
        <w:rPr>
          <w:i/>
          <w:sz w:val="24"/>
          <w:szCs w:val="24"/>
        </w:rPr>
        <w:t>я</w:t>
      </w:r>
      <w:r w:rsidRPr="00F64A96">
        <w:rPr>
          <w:i/>
          <w:sz w:val="24"/>
          <w:szCs w:val="24"/>
        </w:rPr>
        <w:t>зательно.</w:t>
      </w:r>
    </w:p>
    <w:p w14:paraId="373019BA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lastRenderedPageBreak/>
        <w:t>Минимальная температура окружающей среды. Обычно соответствует абсолютной минимальной температуре возд</w:t>
      </w:r>
      <w:r w:rsidRPr="00F64A96">
        <w:rPr>
          <w:i/>
          <w:sz w:val="24"/>
          <w:szCs w:val="24"/>
        </w:rPr>
        <w:t>у</w:t>
      </w:r>
      <w:r w:rsidRPr="00F64A96">
        <w:rPr>
          <w:i/>
          <w:sz w:val="24"/>
          <w:szCs w:val="24"/>
        </w:rPr>
        <w:t xml:space="preserve">ха в соответствующем регионе согласно СНиП 23-01-99 в случае нахождения обогреваемого объекта на улице. В остальных случаях задается индивидуально заказчиком. Уменьшение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обогрева</w:t>
      </w:r>
      <w:proofErr w:type="spellEnd"/>
      <w:r w:rsidRPr="00F64A96">
        <w:rPr>
          <w:i/>
          <w:sz w:val="24"/>
          <w:szCs w:val="24"/>
        </w:rPr>
        <w:t>. Заполнять обязательно.</w:t>
      </w:r>
    </w:p>
    <w:p w14:paraId="4B57C4BE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Максимальная температура окружающей среды. Заполнять обязательно только в случае, если этот параметр ниже требуемой температуры продукта. Обычно соответствует абсолютной максимальной температуре воздуха в соо</w:t>
      </w:r>
      <w:r w:rsidRPr="00F64A96">
        <w:rPr>
          <w:i/>
          <w:sz w:val="24"/>
          <w:szCs w:val="24"/>
        </w:rPr>
        <w:t>т</w:t>
      </w:r>
      <w:r w:rsidRPr="00F64A96">
        <w:rPr>
          <w:i/>
          <w:sz w:val="24"/>
          <w:szCs w:val="24"/>
        </w:rPr>
        <w:t>ветствующем регионе согласно СНиП 23-01-99 в случае нахождения обогреваемого объекта на улице. В остальных случаях задается индивидуально заказчиком. Увеличение данного параметра ведет к увеличению стоимости сист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 xml:space="preserve">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 xml:space="preserve">. </w:t>
      </w:r>
    </w:p>
    <w:p w14:paraId="01239481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Максимальная температура пропарки. Заполнять обязательно в случае наличия пропарки резервуара. Наличие пропарки, равно как и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грева</w:t>
      </w:r>
      <w:proofErr w:type="spellEnd"/>
      <w:r w:rsidRPr="00F64A96">
        <w:rPr>
          <w:i/>
          <w:sz w:val="24"/>
          <w:szCs w:val="24"/>
        </w:rPr>
        <w:t>.</w:t>
      </w:r>
    </w:p>
    <w:p w14:paraId="4D04C66B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Тип продукта. В случае отсутствия данных по характеристикам продукта (см. ниже) наименование вносить по ГОСТ или ТУ на продукт (а по возможности указать и сами ГОСТ или ТУ).</w:t>
      </w:r>
    </w:p>
    <w:p w14:paraId="4B3CE17F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Теплофизические характеристики продукта. Заполняются обязательно в случае не заполнения Тип продукта по ГОСТ или ТУ на продукт:</w:t>
      </w:r>
    </w:p>
    <w:p w14:paraId="79A39648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а) Плотность продукта.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грева</w:t>
      </w:r>
      <w:proofErr w:type="spellEnd"/>
      <w:r w:rsidRPr="00F64A96">
        <w:rPr>
          <w:i/>
          <w:sz w:val="24"/>
          <w:szCs w:val="24"/>
        </w:rPr>
        <w:t>.</w:t>
      </w:r>
    </w:p>
    <w:p w14:paraId="13C93D7F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б) Удельная теплоемкость продукта.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>ва</w:t>
      </w:r>
      <w:proofErr w:type="spellEnd"/>
      <w:r w:rsidRPr="00F64A96">
        <w:rPr>
          <w:i/>
          <w:sz w:val="24"/>
          <w:szCs w:val="24"/>
        </w:rPr>
        <w:t>.</w:t>
      </w:r>
    </w:p>
    <w:p w14:paraId="2A48F5FF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в) Динамическая вязкость продукта. Уменьшение данного параметра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 Можно заполнить в качестве альтернативы кинематическую вязкость продукта с обязател</w:t>
      </w:r>
      <w:r w:rsidRPr="00F64A96">
        <w:rPr>
          <w:i/>
          <w:sz w:val="24"/>
          <w:szCs w:val="24"/>
        </w:rPr>
        <w:t>ь</w:t>
      </w:r>
      <w:r w:rsidRPr="00F64A96">
        <w:rPr>
          <w:i/>
          <w:sz w:val="24"/>
          <w:szCs w:val="24"/>
        </w:rPr>
        <w:t>ным указанием разме</w:t>
      </w:r>
      <w:r w:rsidRPr="00F64A96">
        <w:rPr>
          <w:i/>
          <w:sz w:val="24"/>
          <w:szCs w:val="24"/>
        </w:rPr>
        <w:t>р</w:t>
      </w:r>
      <w:r w:rsidRPr="00F64A96">
        <w:rPr>
          <w:i/>
          <w:sz w:val="24"/>
          <w:szCs w:val="24"/>
        </w:rPr>
        <w:t>ности (!!!).</w:t>
      </w:r>
    </w:p>
    <w:p w14:paraId="4C120EB4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г) Коэффициент теплопроводности продукта.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>ва</w:t>
      </w:r>
      <w:proofErr w:type="spellEnd"/>
      <w:r w:rsidRPr="00F64A96">
        <w:rPr>
          <w:i/>
          <w:sz w:val="24"/>
          <w:szCs w:val="24"/>
        </w:rPr>
        <w:t>.</w:t>
      </w:r>
    </w:p>
    <w:p w14:paraId="6BCAEBC6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д) Коэффициент объемного расширения продукта. Увеличение данного параметра ведет к увеличению стоимости сист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 xml:space="preserve">мы </w:t>
      </w:r>
      <w:proofErr w:type="spellStart"/>
      <w:r w:rsidRPr="00F64A96">
        <w:rPr>
          <w:i/>
          <w:sz w:val="24"/>
          <w:szCs w:val="24"/>
        </w:rPr>
        <w:t>электр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обогрева</w:t>
      </w:r>
      <w:proofErr w:type="spellEnd"/>
      <w:r w:rsidRPr="00F64A96">
        <w:rPr>
          <w:i/>
          <w:sz w:val="24"/>
          <w:szCs w:val="24"/>
        </w:rPr>
        <w:t>.</w:t>
      </w:r>
    </w:p>
    <w:p w14:paraId="62C409B5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Минимальная высота </w:t>
      </w:r>
      <w:proofErr w:type="spellStart"/>
      <w:r w:rsidRPr="00F64A96">
        <w:rPr>
          <w:i/>
          <w:sz w:val="24"/>
          <w:szCs w:val="24"/>
        </w:rPr>
        <w:t>взлива</w:t>
      </w:r>
      <w:proofErr w:type="spellEnd"/>
      <w:r w:rsidRPr="00F64A96">
        <w:rPr>
          <w:i/>
          <w:sz w:val="24"/>
          <w:szCs w:val="24"/>
        </w:rPr>
        <w:t xml:space="preserve"> продукта. Уменьшение данного параметра, равно как и полное отсутствие проду</w:t>
      </w:r>
      <w:r w:rsidRPr="00F64A96">
        <w:rPr>
          <w:i/>
          <w:sz w:val="24"/>
          <w:szCs w:val="24"/>
        </w:rPr>
        <w:t>к</w:t>
      </w:r>
      <w:r w:rsidRPr="00F64A96">
        <w:rPr>
          <w:i/>
          <w:sz w:val="24"/>
          <w:szCs w:val="24"/>
        </w:rPr>
        <w:t>та в резервуаре в ходе технологического процесса накладывает дополнительные требования к организации системы управления обогревом и, как следствие ведет к увеличению стоимости системы обогрева. Заполнять обязательно.</w:t>
      </w:r>
    </w:p>
    <w:p w14:paraId="15B54B7C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Тип теплоизоляции.  В случае не заполнения Коэффициент </w:t>
      </w:r>
      <w:proofErr w:type="gramStart"/>
      <w:r w:rsidRPr="00F64A96">
        <w:rPr>
          <w:i/>
          <w:sz w:val="24"/>
          <w:szCs w:val="24"/>
        </w:rPr>
        <w:t>теплопроводности  изоляции</w:t>
      </w:r>
      <w:proofErr w:type="gramEnd"/>
      <w:r w:rsidRPr="00F64A96">
        <w:rPr>
          <w:i/>
          <w:sz w:val="24"/>
          <w:szCs w:val="24"/>
        </w:rPr>
        <w:t xml:space="preserve"> (см. ниже) наименование вн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сить по ГОСТ или ТУ на теплоизоляцию (а по возможности указать и сами ГОСТ или ТУ).</w:t>
      </w:r>
    </w:p>
    <w:p w14:paraId="671D88A5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Коэффициент </w:t>
      </w:r>
      <w:proofErr w:type="gramStart"/>
      <w:r w:rsidRPr="00F64A96">
        <w:rPr>
          <w:i/>
          <w:sz w:val="24"/>
          <w:szCs w:val="24"/>
        </w:rPr>
        <w:t>теплопроводности  теплоизоляции</w:t>
      </w:r>
      <w:proofErr w:type="gramEnd"/>
      <w:r w:rsidRPr="00F64A96">
        <w:rPr>
          <w:i/>
          <w:sz w:val="24"/>
          <w:szCs w:val="24"/>
        </w:rPr>
        <w:t xml:space="preserve">. Заполнять обязательно в случае не заполнения Тип теплоизоляции.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грева</w:t>
      </w:r>
      <w:proofErr w:type="spellEnd"/>
      <w:r w:rsidRPr="00F64A96">
        <w:rPr>
          <w:i/>
          <w:sz w:val="24"/>
          <w:szCs w:val="24"/>
        </w:rPr>
        <w:t>.</w:t>
      </w:r>
    </w:p>
    <w:p w14:paraId="73100F69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Толщина теплоизоляции. Уменьшение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 Отсутствие теплоизоляции не допускается. Заполнять обязател</w:t>
      </w:r>
      <w:r w:rsidRPr="00F64A96">
        <w:rPr>
          <w:i/>
          <w:sz w:val="24"/>
          <w:szCs w:val="24"/>
        </w:rPr>
        <w:t>ь</w:t>
      </w:r>
      <w:r w:rsidRPr="00F64A96">
        <w:rPr>
          <w:i/>
          <w:sz w:val="24"/>
          <w:szCs w:val="24"/>
        </w:rPr>
        <w:t>но</w:t>
      </w:r>
    </w:p>
    <w:p w14:paraId="4A2C1772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Материал резервуара. В случае неметаллического резервуара и отсутствия </w:t>
      </w:r>
      <w:proofErr w:type="gramStart"/>
      <w:r w:rsidRPr="00F64A96">
        <w:rPr>
          <w:i/>
          <w:sz w:val="24"/>
          <w:szCs w:val="24"/>
        </w:rPr>
        <w:t>данных  по</w:t>
      </w:r>
      <w:proofErr w:type="gramEnd"/>
      <w:r w:rsidRPr="00F64A96">
        <w:rPr>
          <w:i/>
          <w:sz w:val="24"/>
          <w:szCs w:val="24"/>
        </w:rPr>
        <w:t xml:space="preserve"> характеристикам матер</w:t>
      </w:r>
      <w:r w:rsidRPr="00F64A96">
        <w:rPr>
          <w:i/>
          <w:sz w:val="24"/>
          <w:szCs w:val="24"/>
        </w:rPr>
        <w:t>и</w:t>
      </w:r>
      <w:r w:rsidRPr="00F64A96">
        <w:rPr>
          <w:i/>
          <w:sz w:val="24"/>
          <w:szCs w:val="24"/>
        </w:rPr>
        <w:t xml:space="preserve">ала резервуара (см. ниже) наименование вносить по ГОСТ или ТУ на материал (а по возможности указать и сами ГОСТ или ТУ). В </w:t>
      </w:r>
      <w:r w:rsidRPr="00F64A96">
        <w:rPr>
          <w:i/>
          <w:sz w:val="24"/>
          <w:szCs w:val="24"/>
        </w:rPr>
        <w:lastRenderedPageBreak/>
        <w:t>случае металлического резервуара достаточно просто указать тип металла в упр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щенной форме.</w:t>
      </w:r>
    </w:p>
    <w:p w14:paraId="188C4443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Теплофизические характеристики материала резервуара. Заполняются обязательно в случае неметаллического резервуара и не заполнения Материал резервуара по ГОСТ или ТУ на м</w:t>
      </w:r>
      <w:r w:rsidRPr="00F64A96">
        <w:rPr>
          <w:i/>
          <w:sz w:val="24"/>
          <w:szCs w:val="24"/>
        </w:rPr>
        <w:t>а</w:t>
      </w:r>
      <w:r w:rsidRPr="00F64A96">
        <w:rPr>
          <w:i/>
          <w:sz w:val="24"/>
          <w:szCs w:val="24"/>
        </w:rPr>
        <w:t>териал:</w:t>
      </w:r>
    </w:p>
    <w:p w14:paraId="58237BA1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а) Коэффициент теплопроводности материала резервуара. Уменьшение данного параметра ведет к увеличению стоим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 xml:space="preserve">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</w:t>
      </w:r>
    </w:p>
    <w:p w14:paraId="644ABFA7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б) Максимальная температура для материала резервуара. Уменьшение данного параметра ведет к увеличению стоим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 xml:space="preserve">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</w:t>
      </w:r>
    </w:p>
    <w:p w14:paraId="22A766A7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в) Толщина стенки резервуара.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>ва</w:t>
      </w:r>
      <w:proofErr w:type="spellEnd"/>
      <w:r w:rsidRPr="00F64A96">
        <w:rPr>
          <w:i/>
          <w:sz w:val="24"/>
          <w:szCs w:val="24"/>
        </w:rPr>
        <w:t>.</w:t>
      </w:r>
    </w:p>
    <w:p w14:paraId="0B19C740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Максимальная скорость ветра. Обычно соответствует максимальной из средних скоростей ветра по румбам за я</w:t>
      </w:r>
      <w:r w:rsidRPr="00F64A96">
        <w:rPr>
          <w:i/>
          <w:sz w:val="24"/>
          <w:szCs w:val="24"/>
        </w:rPr>
        <w:t>н</w:t>
      </w:r>
      <w:r w:rsidRPr="00F64A96">
        <w:rPr>
          <w:i/>
          <w:sz w:val="24"/>
          <w:szCs w:val="24"/>
        </w:rPr>
        <w:t xml:space="preserve">варь в соответствующем регионе согласно СНиП 23-01-99 в случае нахождения обогреваемого объекта на улице. В остальных случаях задается индивидуально заказчиком. Увеличение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 Заполнять об</w:t>
      </w:r>
      <w:r w:rsidRPr="00F64A96">
        <w:rPr>
          <w:i/>
          <w:sz w:val="24"/>
          <w:szCs w:val="24"/>
        </w:rPr>
        <w:t>я</w:t>
      </w:r>
      <w:r w:rsidRPr="00F64A96">
        <w:rPr>
          <w:i/>
          <w:sz w:val="24"/>
          <w:szCs w:val="24"/>
        </w:rPr>
        <w:t>зательно.</w:t>
      </w:r>
    </w:p>
    <w:p w14:paraId="76FD86AA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Температурный класс взрывоопасной смеси. Заполнять </w:t>
      </w:r>
      <w:proofErr w:type="gramStart"/>
      <w:r w:rsidRPr="00F64A96">
        <w:rPr>
          <w:i/>
          <w:sz w:val="24"/>
          <w:szCs w:val="24"/>
        </w:rPr>
        <w:t>обязательно в случае если</w:t>
      </w:r>
      <w:proofErr w:type="gramEnd"/>
      <w:r w:rsidRPr="00F64A96">
        <w:rPr>
          <w:i/>
          <w:sz w:val="24"/>
          <w:szCs w:val="24"/>
        </w:rPr>
        <w:t xml:space="preserve"> резервуар находится во взрыв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опасной зоне. Соответствует группе взрывоопасной зоны по температуре самовоспламенения взрывоопасной смеси (воздуха и легко воспламеняемого продукта). Т1 – выше 450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С, Т2 – от 300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 до 450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С, Т3 – от 200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 до 300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С, Т4 – от 135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 до 200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С, Т5 – от 100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 до 135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С, Т6 – от 85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>С до 100</w:t>
      </w:r>
      <w:r w:rsidRPr="00F64A96">
        <w:rPr>
          <w:i/>
          <w:sz w:val="24"/>
          <w:szCs w:val="24"/>
        </w:rPr>
        <w:sym w:font="Symbol" w:char="00B0"/>
      </w:r>
      <w:r w:rsidRPr="00F64A96">
        <w:rPr>
          <w:i/>
          <w:sz w:val="24"/>
          <w:szCs w:val="24"/>
        </w:rPr>
        <w:t xml:space="preserve">С. Увеличение номера группы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>ва</w:t>
      </w:r>
      <w:proofErr w:type="spellEnd"/>
      <w:r w:rsidRPr="00F64A96">
        <w:rPr>
          <w:i/>
          <w:sz w:val="24"/>
          <w:szCs w:val="24"/>
        </w:rPr>
        <w:t xml:space="preserve">. </w:t>
      </w:r>
    </w:p>
    <w:p w14:paraId="77240C3C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Напряжение цепей обогрева. Обычно соответствует стандартному напряжению питающей сети 220В или 380В. Уменьшение данного параметра ведет к увеличению стоимости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>. Заполнять обяз</w:t>
      </w:r>
      <w:r w:rsidRPr="00F64A96">
        <w:rPr>
          <w:i/>
          <w:sz w:val="24"/>
          <w:szCs w:val="24"/>
        </w:rPr>
        <w:t>а</w:t>
      </w:r>
      <w:r w:rsidRPr="00F64A96">
        <w:rPr>
          <w:i/>
          <w:sz w:val="24"/>
          <w:szCs w:val="24"/>
        </w:rPr>
        <w:t>тельно в случае отклонения стандартных значений (даже на доли пр</w:t>
      </w:r>
      <w:r w:rsidRPr="00F64A96">
        <w:rPr>
          <w:i/>
          <w:sz w:val="24"/>
          <w:szCs w:val="24"/>
        </w:rPr>
        <w:t>о</w:t>
      </w:r>
      <w:r w:rsidRPr="00F64A96">
        <w:rPr>
          <w:i/>
          <w:sz w:val="24"/>
          <w:szCs w:val="24"/>
        </w:rPr>
        <w:t>цента).</w:t>
      </w:r>
    </w:p>
    <w:p w14:paraId="3CF649F7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Тип резервуара. Выберете из предложенных вариантов конструкцию резервуара наиболее соответствующую В</w:t>
      </w:r>
      <w:r w:rsidRPr="00F64A96">
        <w:rPr>
          <w:i/>
          <w:sz w:val="24"/>
          <w:szCs w:val="24"/>
        </w:rPr>
        <w:t>а</w:t>
      </w:r>
      <w:r w:rsidRPr="00F64A96">
        <w:rPr>
          <w:i/>
          <w:sz w:val="24"/>
          <w:szCs w:val="24"/>
        </w:rPr>
        <w:t xml:space="preserve">шему </w:t>
      </w:r>
      <w:proofErr w:type="gramStart"/>
      <w:r w:rsidRPr="00F64A96">
        <w:rPr>
          <w:i/>
          <w:sz w:val="24"/>
          <w:szCs w:val="24"/>
        </w:rPr>
        <w:t>варианту  и</w:t>
      </w:r>
      <w:proofErr w:type="gramEnd"/>
      <w:r w:rsidRPr="00F64A96">
        <w:rPr>
          <w:i/>
          <w:sz w:val="24"/>
          <w:szCs w:val="24"/>
        </w:rPr>
        <w:t xml:space="preserve"> заполните необходимые размеры. В случае </w:t>
      </w:r>
      <w:proofErr w:type="gramStart"/>
      <w:r w:rsidRPr="00F64A96">
        <w:rPr>
          <w:i/>
          <w:sz w:val="24"/>
          <w:szCs w:val="24"/>
        </w:rPr>
        <w:t>не соответствия</w:t>
      </w:r>
      <w:proofErr w:type="gramEnd"/>
      <w:r w:rsidRPr="00F64A96">
        <w:rPr>
          <w:i/>
          <w:sz w:val="24"/>
          <w:szCs w:val="24"/>
        </w:rPr>
        <w:t xml:space="preserve"> ни одной из предложенных конструкций вместе с опросным листом необходимо выслать габаритный чертеж резервуара с разм</w:t>
      </w:r>
      <w:r w:rsidRPr="00F64A96">
        <w:rPr>
          <w:i/>
          <w:sz w:val="24"/>
          <w:szCs w:val="24"/>
        </w:rPr>
        <w:t>е</w:t>
      </w:r>
      <w:r w:rsidRPr="00F64A96">
        <w:rPr>
          <w:i/>
          <w:sz w:val="24"/>
          <w:szCs w:val="24"/>
        </w:rPr>
        <w:t>рами.</w:t>
      </w:r>
    </w:p>
    <w:p w14:paraId="4F805F6C" w14:textId="77777777" w:rsidR="00F64A96" w:rsidRPr="00F64A96" w:rsidRDefault="00F64A96" w:rsidP="00F64A96">
      <w:pPr>
        <w:numPr>
          <w:ilvl w:val="0"/>
          <w:numId w:val="7"/>
        </w:num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Особенности конструкции:</w:t>
      </w:r>
    </w:p>
    <w:p w14:paraId="0AD99225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>а) Тип крыши (для вертикальных резервуаров) или Боковые стены (для горизонтальных резервуаров). Заполнять обязател</w:t>
      </w:r>
      <w:r w:rsidRPr="00F64A96">
        <w:rPr>
          <w:i/>
          <w:sz w:val="24"/>
          <w:szCs w:val="24"/>
        </w:rPr>
        <w:t>ь</w:t>
      </w:r>
      <w:r w:rsidRPr="00F64A96">
        <w:rPr>
          <w:i/>
          <w:sz w:val="24"/>
          <w:szCs w:val="24"/>
        </w:rPr>
        <w:t>но.</w:t>
      </w:r>
    </w:p>
    <w:p w14:paraId="57C85C19" w14:textId="77777777" w:rsidR="00F64A96" w:rsidRPr="00F64A96" w:rsidRDefault="00F64A96" w:rsidP="00F64A96">
      <w:pPr>
        <w:rPr>
          <w:i/>
          <w:sz w:val="24"/>
          <w:szCs w:val="24"/>
        </w:rPr>
      </w:pPr>
      <w:r w:rsidRPr="00F64A96">
        <w:rPr>
          <w:i/>
          <w:sz w:val="24"/>
          <w:szCs w:val="24"/>
        </w:rPr>
        <w:t xml:space="preserve">б) Теплоизоляция резервуара. Заполнять обязательно. В случае, если резервуар изолирован </w:t>
      </w:r>
      <w:proofErr w:type="gramStart"/>
      <w:r w:rsidRPr="00F64A96">
        <w:rPr>
          <w:i/>
          <w:sz w:val="24"/>
          <w:szCs w:val="24"/>
        </w:rPr>
        <w:t>частично,  существенно</w:t>
      </w:r>
      <w:proofErr w:type="gramEnd"/>
      <w:r w:rsidRPr="00F64A96">
        <w:rPr>
          <w:i/>
          <w:sz w:val="24"/>
          <w:szCs w:val="24"/>
        </w:rPr>
        <w:t xml:space="preserve"> увеличиваются: стоимость системы </w:t>
      </w:r>
      <w:proofErr w:type="spellStart"/>
      <w:r w:rsidRPr="00F64A96">
        <w:rPr>
          <w:i/>
          <w:sz w:val="24"/>
          <w:szCs w:val="24"/>
        </w:rPr>
        <w:t>электрообогрева</w:t>
      </w:r>
      <w:proofErr w:type="spellEnd"/>
      <w:r w:rsidRPr="00F64A96">
        <w:rPr>
          <w:i/>
          <w:sz w:val="24"/>
          <w:szCs w:val="24"/>
        </w:rPr>
        <w:t xml:space="preserve"> (минимум в два раза или более), мощности и расход электроэне</w:t>
      </w:r>
      <w:r w:rsidRPr="00F64A96">
        <w:rPr>
          <w:i/>
          <w:sz w:val="24"/>
          <w:szCs w:val="24"/>
        </w:rPr>
        <w:t>р</w:t>
      </w:r>
      <w:r w:rsidRPr="00F64A96">
        <w:rPr>
          <w:i/>
          <w:sz w:val="24"/>
          <w:szCs w:val="24"/>
        </w:rPr>
        <w:t>гии.</w:t>
      </w:r>
    </w:p>
    <w:p w14:paraId="3C820FF0" w14:textId="77777777" w:rsidR="00F64A96" w:rsidRPr="00F64A96" w:rsidRDefault="00F64A96" w:rsidP="00F64A96">
      <w:pPr>
        <w:jc w:val="center"/>
        <w:rPr>
          <w:sz w:val="24"/>
          <w:szCs w:val="24"/>
        </w:rPr>
      </w:pPr>
    </w:p>
    <w:p w14:paraId="7C048EFD" w14:textId="04A08313" w:rsidR="003D4FD1" w:rsidRPr="00F64A96" w:rsidRDefault="003D4FD1" w:rsidP="00D86E5E">
      <w:pPr>
        <w:rPr>
          <w:sz w:val="24"/>
          <w:szCs w:val="24"/>
        </w:rPr>
      </w:pPr>
    </w:p>
    <w:sectPr w:rsidR="003D4FD1" w:rsidRPr="00F64A96" w:rsidSect="00CC01CD">
      <w:headerReference w:type="default" r:id="rId10"/>
      <w:footerReference w:type="default" r:id="rId11"/>
      <w:pgSz w:w="11900" w:h="16820"/>
      <w:pgMar w:top="1817" w:right="850" w:bottom="850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B62B7" w14:textId="77777777" w:rsidR="009E48C9" w:rsidRDefault="009E48C9" w:rsidP="00FE76B6">
      <w:r>
        <w:separator/>
      </w:r>
    </w:p>
  </w:endnote>
  <w:endnote w:type="continuationSeparator" w:id="0">
    <w:p w14:paraId="287B8CFF" w14:textId="77777777" w:rsidR="009E48C9" w:rsidRDefault="009E48C9" w:rsidP="00FE7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22572" w14:textId="100ED63B" w:rsidR="00FE76B6" w:rsidRDefault="00105D12">
    <w:pPr>
      <w:pStyle w:val="a5"/>
      <w:rPr>
        <w:lang w:val="en-US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6715577" wp14:editId="74E89D1B">
              <wp:simplePos x="0" y="0"/>
              <wp:positionH relativeFrom="column">
                <wp:posOffset>4827905</wp:posOffset>
              </wp:positionH>
              <wp:positionV relativeFrom="paragraph">
                <wp:posOffset>-7620</wp:posOffset>
              </wp:positionV>
              <wp:extent cx="1759585" cy="767715"/>
              <wp:effectExtent l="0" t="0" r="0" b="0"/>
              <wp:wrapNone/>
              <wp:docPr id="7" name="Поле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958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9C1890" w14:textId="77777777" w:rsidR="00274CBA" w:rsidRDefault="00274CBA" w:rsidP="00C70CFF">
                          <w:r>
                            <w:t>Тел. 044 362-86-34</w:t>
                          </w:r>
                        </w:p>
                        <w:p w14:paraId="47672DA5" w14:textId="77777777" w:rsidR="00274CBA" w:rsidRDefault="00274CBA" w:rsidP="00C70CFF">
                          <w:r>
                            <w:t>Факс. 044 451-89-07</w:t>
                          </w:r>
                        </w:p>
                        <w:p w14:paraId="5C4EEAE8" w14:textId="77777777" w:rsidR="00274CBA" w:rsidRPr="00A446CD" w:rsidRDefault="00274CBA" w:rsidP="00C70CFF">
                          <w:pPr>
                            <w:rPr>
                              <w:sz w:val="16"/>
                              <w:lang w:val="uk-UA"/>
                            </w:rPr>
                          </w:pPr>
                          <w:r w:rsidRPr="00A446CD">
                            <w:rPr>
                              <w:sz w:val="16"/>
                              <w:lang w:val="en-US"/>
                            </w:rPr>
                            <w:t xml:space="preserve">e-mail: </w:t>
                          </w:r>
                          <w:r w:rsidR="00A446CD" w:rsidRPr="00A446CD">
                            <w:rPr>
                              <w:sz w:val="16"/>
                              <w:lang w:val="en-US"/>
                            </w:rPr>
                            <w:t>info@rostok-group.com</w:t>
                          </w:r>
                        </w:p>
                        <w:p w14:paraId="5A96A98F" w14:textId="77777777" w:rsidR="00274CBA" w:rsidRPr="009777DD" w:rsidRDefault="00274CBA" w:rsidP="00274CBA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15577" id="_x0000_t202" coordsize="21600,21600" o:spt="202" path="m,l,21600r21600,l21600,xe">
              <v:stroke joinstyle="miter"/>
              <v:path gradientshapeok="t" o:connecttype="rect"/>
            </v:shapetype>
            <v:shape id="Поле 7" o:spid="_x0000_s1036" type="#_x0000_t202" style="position:absolute;margin-left:380.15pt;margin-top:-.6pt;width:138.55pt;height:6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" filled="f" stroked="f" strokeweight=".5pt">
              <v:textbox>
                <w:txbxContent>
                  <w:p w14:paraId="689C1890" w14:textId="77777777" w:rsidR="00274CBA" w:rsidRDefault="00274CBA" w:rsidP="00C70CFF">
                    <w:r>
                      <w:t>Тел. 044 362-86-34</w:t>
                    </w:r>
                  </w:p>
                  <w:p w14:paraId="47672DA5" w14:textId="77777777" w:rsidR="00274CBA" w:rsidRDefault="00274CBA" w:rsidP="00C70CFF">
                    <w:r>
                      <w:t>Факс. 044 451-89-07</w:t>
                    </w:r>
                  </w:p>
                  <w:p w14:paraId="5C4EEAE8" w14:textId="77777777" w:rsidR="00274CBA" w:rsidRPr="00A446CD" w:rsidRDefault="00274CBA" w:rsidP="00C70CFF">
                    <w:pPr>
                      <w:rPr>
                        <w:sz w:val="16"/>
                        <w:lang w:val="uk-UA"/>
                      </w:rPr>
                    </w:pPr>
                    <w:r w:rsidRPr="00A446CD">
                      <w:rPr>
                        <w:sz w:val="16"/>
                        <w:lang w:val="en-US"/>
                      </w:rPr>
                      <w:t xml:space="preserve">e-mail: </w:t>
                    </w:r>
                    <w:r w:rsidR="00A446CD" w:rsidRPr="00A446CD">
                      <w:rPr>
                        <w:sz w:val="16"/>
                        <w:lang w:val="en-US"/>
                      </w:rPr>
                      <w:t>info@rostok-group.com</w:t>
                    </w:r>
                  </w:p>
                  <w:p w14:paraId="5A96A98F" w14:textId="77777777" w:rsidR="00274CBA" w:rsidRPr="009777DD" w:rsidRDefault="00274CBA" w:rsidP="00274CBA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243E8FF" wp14:editId="243D483D">
              <wp:simplePos x="0" y="0"/>
              <wp:positionH relativeFrom="column">
                <wp:posOffset>704215</wp:posOffset>
              </wp:positionH>
              <wp:positionV relativeFrom="paragraph">
                <wp:posOffset>-7620</wp:posOffset>
              </wp:positionV>
              <wp:extent cx="1932305" cy="767715"/>
              <wp:effectExtent l="0" t="0" r="0" b="0"/>
              <wp:wrapNone/>
              <wp:docPr id="5" name="Поле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2305" cy="7677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2A529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Код ЄДРПОУ № 23449122</w:t>
                          </w:r>
                        </w:p>
                        <w:p w14:paraId="54AF2646" w14:textId="77777777" w:rsid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>ІПН</w:t>
                          </w:r>
                          <w:r>
                            <w:rPr>
                              <w:sz w:val="24"/>
                              <w:szCs w:val="24"/>
                            </w:rPr>
                            <w:t xml:space="preserve"> 234491225100</w:t>
                          </w: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5E5C26D7" w14:textId="77777777" w:rsidR="00274CBA" w:rsidRPr="00274CBA" w:rsidRDefault="00274CBA" w:rsidP="00C70CFF">
                          <w:pPr>
                            <w:rPr>
                              <w:sz w:val="24"/>
                              <w:szCs w:val="24"/>
                            </w:rPr>
                          </w:pPr>
                          <w:r w:rsidRPr="00F93B3A">
                            <w:rPr>
                              <w:sz w:val="24"/>
                              <w:szCs w:val="24"/>
                            </w:rPr>
                            <w:t xml:space="preserve">ПДВ № </w:t>
                          </w:r>
                          <w:r>
                            <w:rPr>
                              <w:sz w:val="24"/>
                              <w:szCs w:val="24"/>
                            </w:rPr>
                            <w:t>100161930</w:t>
                          </w:r>
                        </w:p>
                        <w:p w14:paraId="104AF707" w14:textId="77777777" w:rsidR="00274CBA" w:rsidRPr="00274CBA" w:rsidRDefault="00274CBA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43E8FF" id="Поле 5" o:spid="_x0000_s1037" type="#_x0000_t202" style="position:absolute;margin-left:55.45pt;margin-top:-.6pt;width:152.15pt;height:6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" filled="f" stroked="f" strokeweight=".5pt">
              <v:textbox>
                <w:txbxContent>
                  <w:p w14:paraId="4A2A529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Код ЄДРПОУ № 23449122</w:t>
                    </w:r>
                  </w:p>
                  <w:p w14:paraId="54AF2646" w14:textId="77777777" w:rsid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>ІПН</w:t>
                    </w:r>
                    <w:r>
                      <w:rPr>
                        <w:sz w:val="24"/>
                        <w:szCs w:val="24"/>
                      </w:rPr>
                      <w:t xml:space="preserve"> 234491225100</w:t>
                    </w:r>
                    <w:r w:rsidRPr="00F93B3A">
                      <w:rPr>
                        <w:sz w:val="24"/>
                        <w:szCs w:val="24"/>
                      </w:rPr>
                      <w:t xml:space="preserve"> </w:t>
                    </w:r>
                  </w:p>
                  <w:p w14:paraId="5E5C26D7" w14:textId="77777777" w:rsidR="00274CBA" w:rsidRPr="00274CBA" w:rsidRDefault="00274CBA" w:rsidP="00C70CFF">
                    <w:pPr>
                      <w:rPr>
                        <w:sz w:val="24"/>
                        <w:szCs w:val="24"/>
                      </w:rPr>
                    </w:pPr>
                    <w:r w:rsidRPr="00F93B3A">
                      <w:rPr>
                        <w:sz w:val="24"/>
                        <w:szCs w:val="24"/>
                      </w:rPr>
                      <w:t xml:space="preserve">ПДВ № </w:t>
                    </w:r>
                    <w:r>
                      <w:rPr>
                        <w:sz w:val="24"/>
                        <w:szCs w:val="24"/>
                      </w:rPr>
                      <w:t>100161930</w:t>
                    </w:r>
                  </w:p>
                  <w:p w14:paraId="104AF707" w14:textId="77777777" w:rsidR="00274CBA" w:rsidRPr="00274CBA" w:rsidRDefault="00274CBA" w:rsidP="00274CBA"/>
                </w:txbxContent>
              </v:textbox>
            </v:shape>
          </w:pict>
        </mc:Fallback>
      </mc:AlternateContent>
    </w:r>
    <w:r w:rsidR="00C70CFF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212EF7" wp14:editId="34136F28">
              <wp:simplePos x="0" y="0"/>
              <wp:positionH relativeFrom="column">
                <wp:posOffset>-753146</wp:posOffset>
              </wp:positionH>
              <wp:positionV relativeFrom="paragraph">
                <wp:posOffset>-7056</wp:posOffset>
              </wp:positionV>
              <wp:extent cx="1457325" cy="775982"/>
              <wp:effectExtent l="0" t="0" r="0" b="5080"/>
              <wp:wrapNone/>
              <wp:docPr id="3" name="Пол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77598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397234" w14:textId="77777777" w:rsidR="00274CBA" w:rsidRPr="00274CBA" w:rsidRDefault="00FD36CB" w:rsidP="00C70CFF">
                          <w:r w:rsidRPr="00274CBA">
                            <w:t>УРСП «РОСТОК»</w:t>
                          </w:r>
                        </w:p>
                        <w:p w14:paraId="0ADF29C8" w14:textId="77777777" w:rsidR="00A446CD" w:rsidRDefault="00A446CD" w:rsidP="00C70CFF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Пров. Західний 3Ц</w:t>
                          </w:r>
                        </w:p>
                        <w:p w14:paraId="2E529EEC" w14:textId="77777777" w:rsidR="00FD36CB" w:rsidRPr="00274CBA" w:rsidRDefault="00FD36CB" w:rsidP="00C70CFF">
                          <w:r w:rsidRPr="00274CBA">
                            <w:t xml:space="preserve">01033 м. </w:t>
                          </w:r>
                          <w:proofErr w:type="spellStart"/>
                          <w:r w:rsidRPr="00274CBA">
                            <w:t>Київ</w:t>
                          </w:r>
                          <w:proofErr w:type="spellEnd"/>
                        </w:p>
                        <w:p w14:paraId="32A77F3B" w14:textId="77777777" w:rsidR="00FD36CB" w:rsidRPr="00274CBA" w:rsidRDefault="00FD36CB" w:rsidP="00C70CFF">
                          <w:r w:rsidRPr="00274CBA">
                            <w:t>Украина</w:t>
                          </w:r>
                        </w:p>
                        <w:p w14:paraId="5EC8B673" w14:textId="77777777" w:rsidR="00FD36CB" w:rsidRPr="00274CBA" w:rsidRDefault="00FD36CB" w:rsidP="00274CB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212EF7" id="Поле 3" o:spid="_x0000_s1038" type="#_x0000_t202" style="position:absolute;margin-left:-59.3pt;margin-top:-.55pt;width:114.75pt;height:6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" filled="f" stroked="f" strokeweight=".5pt">
              <v:textbox>
                <w:txbxContent>
                  <w:p w14:paraId="64397234" w14:textId="77777777" w:rsidR="00274CBA" w:rsidRPr="00274CBA" w:rsidRDefault="00FD36CB" w:rsidP="00C70CFF">
                    <w:r w:rsidRPr="00274CBA">
                      <w:t>УРСП «РОСТОК»</w:t>
                    </w:r>
                  </w:p>
                  <w:p w14:paraId="0ADF29C8" w14:textId="77777777" w:rsidR="00A446CD" w:rsidRDefault="00A446CD" w:rsidP="00C70CFF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Пров. Західний 3Ц</w:t>
                    </w:r>
                  </w:p>
                  <w:p w14:paraId="2E529EEC" w14:textId="77777777" w:rsidR="00FD36CB" w:rsidRPr="00274CBA" w:rsidRDefault="00FD36CB" w:rsidP="00C70CFF">
                    <w:r w:rsidRPr="00274CBA">
                      <w:t xml:space="preserve">01033 м. </w:t>
                    </w:r>
                    <w:proofErr w:type="spellStart"/>
                    <w:r w:rsidRPr="00274CBA">
                      <w:t>Київ</w:t>
                    </w:r>
                    <w:proofErr w:type="spellEnd"/>
                  </w:p>
                  <w:p w14:paraId="32A77F3B" w14:textId="77777777" w:rsidR="00FD36CB" w:rsidRPr="00274CBA" w:rsidRDefault="00FD36CB" w:rsidP="00C70CFF">
                    <w:r w:rsidRPr="00274CBA">
                      <w:t>Украина</w:t>
                    </w:r>
                  </w:p>
                  <w:p w14:paraId="5EC8B673" w14:textId="77777777" w:rsidR="00FD36CB" w:rsidRPr="00274CBA" w:rsidRDefault="00FD36CB" w:rsidP="00274CBA"/>
                </w:txbxContent>
              </v:textbox>
            </v:shape>
          </w:pict>
        </mc:Fallback>
      </mc:AlternateContent>
    </w:r>
  </w:p>
  <w:p w14:paraId="309366C7" w14:textId="77777777" w:rsidR="00FE76B6" w:rsidRPr="00FE76B6" w:rsidRDefault="00FE76B6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67D05F" w14:textId="77777777" w:rsidR="009E48C9" w:rsidRDefault="009E48C9" w:rsidP="00FE76B6">
      <w:r>
        <w:separator/>
      </w:r>
    </w:p>
  </w:footnote>
  <w:footnote w:type="continuationSeparator" w:id="0">
    <w:p w14:paraId="4E994951" w14:textId="77777777" w:rsidR="009E48C9" w:rsidRDefault="009E48C9" w:rsidP="00FE7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685D7" w14:textId="77777777" w:rsidR="00FE76B6" w:rsidRDefault="00A446CD" w:rsidP="00A446CD">
    <w:pPr>
      <w:pStyle w:val="a3"/>
      <w:tabs>
        <w:tab w:val="clear" w:pos="4819"/>
      </w:tabs>
    </w:pPr>
    <w:r>
      <w:rPr>
        <w:noProof/>
        <w:lang w:val="ru-RU" w:eastAsia="ru-RU"/>
      </w:rPr>
      <w:drawing>
        <wp:anchor distT="0" distB="0" distL="114300" distR="114300" simplePos="0" relativeHeight="251669504" behindDoc="0" locked="0" layoutInCell="1" allowOverlap="1" wp14:anchorId="2B3422F2" wp14:editId="0A2D6A1F">
          <wp:simplePos x="0" y="0"/>
          <wp:positionH relativeFrom="column">
            <wp:posOffset>-649630</wp:posOffset>
          </wp:positionH>
          <wp:positionV relativeFrom="paragraph">
            <wp:posOffset>-233920</wp:posOffset>
          </wp:positionV>
          <wp:extent cx="7055157" cy="966159"/>
          <wp:effectExtent l="0" t="0" r="0" b="5715"/>
          <wp:wrapNone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титулка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67273" cy="9678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05D12"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B4CD053" wp14:editId="1CE0C850">
              <wp:simplePos x="0" y="0"/>
              <wp:positionH relativeFrom="column">
                <wp:posOffset>-650240</wp:posOffset>
              </wp:positionH>
              <wp:positionV relativeFrom="paragraph">
                <wp:posOffset>-234315</wp:posOffset>
              </wp:positionV>
              <wp:extent cx="7056120" cy="9678670"/>
              <wp:effectExtent l="0" t="0" r="11430" b="17780"/>
              <wp:wrapNone/>
              <wp:docPr id="11" name="Прямоугольник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67867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00F05A67" id="_x041f__x0440__x044f__x043c__x043e__x0443__x0433__x043e__x043b__x044c__x043d__x0438__x043a__x0020_11" o:spid="_x0000_s1026" style="position:absolute;margin-left:-51.2pt;margin-top:-18.4pt;width:555.6pt;height:762.1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" filled="f" strokecolor="gray [1629]" strokeweight="2pt"/>
          </w:pict>
        </mc:Fallback>
      </mc:AlternateContent>
    </w:r>
    <w:r>
      <w:tab/>
    </w:r>
  </w:p>
  <w:p w14:paraId="6D697DD7" w14:textId="77777777" w:rsidR="00FE76B6" w:rsidRDefault="00FE76B6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43C2D"/>
    <w:multiLevelType w:val="hybridMultilevel"/>
    <w:tmpl w:val="2EF828DE"/>
    <w:lvl w:ilvl="0" w:tplc="100A93EE">
      <w:start w:val="1"/>
      <w:numFmt w:val="decimal"/>
      <w:lvlText w:val="%1)"/>
      <w:lvlJc w:val="left"/>
      <w:pPr>
        <w:ind w:left="1068" w:hanging="360"/>
      </w:pPr>
      <w:rPr>
        <w:rFonts w:ascii="Arial" w:hAnsi="Arial" w:cs="Arial"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C265F"/>
    <w:multiLevelType w:val="hybridMultilevel"/>
    <w:tmpl w:val="2AF8C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8EE7CF7"/>
    <w:multiLevelType w:val="multilevel"/>
    <w:tmpl w:val="E7788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A2747B"/>
    <w:multiLevelType w:val="hybridMultilevel"/>
    <w:tmpl w:val="0BB460BC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030472"/>
    <w:multiLevelType w:val="hybridMultilevel"/>
    <w:tmpl w:val="7CF0765E"/>
    <w:lvl w:ilvl="0" w:tplc="0419000D">
      <w:start w:val="1"/>
      <w:numFmt w:val="bullet"/>
      <w:lvlText w:val=""/>
      <w:lvlJc w:val="left"/>
      <w:pPr>
        <w:ind w:left="1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5" w15:restartNumberingAfterBreak="0">
    <w:nsid w:val="3DB16DFE"/>
    <w:multiLevelType w:val="hybridMultilevel"/>
    <w:tmpl w:val="BDE0B376"/>
    <w:lvl w:ilvl="0" w:tplc="2D84A4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6134C48"/>
    <w:multiLevelType w:val="hybridMultilevel"/>
    <w:tmpl w:val="E13C6EB2"/>
    <w:lvl w:ilvl="0" w:tplc="F930345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4C42C4"/>
    <w:multiLevelType w:val="hybridMultilevel"/>
    <w:tmpl w:val="00E811F2"/>
    <w:lvl w:ilvl="0" w:tplc="EE3640E4"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6B6"/>
    <w:rsid w:val="0000003C"/>
    <w:rsid w:val="00004D40"/>
    <w:rsid w:val="00016A96"/>
    <w:rsid w:val="000D4AF5"/>
    <w:rsid w:val="000F1473"/>
    <w:rsid w:val="000F347E"/>
    <w:rsid w:val="00105D12"/>
    <w:rsid w:val="001251C9"/>
    <w:rsid w:val="001467B5"/>
    <w:rsid w:val="001A6EF2"/>
    <w:rsid w:val="001B441C"/>
    <w:rsid w:val="001D410F"/>
    <w:rsid w:val="001F1EE4"/>
    <w:rsid w:val="00210E3C"/>
    <w:rsid w:val="00252714"/>
    <w:rsid w:val="00274CBA"/>
    <w:rsid w:val="002A2197"/>
    <w:rsid w:val="002A3F66"/>
    <w:rsid w:val="00317CF2"/>
    <w:rsid w:val="00330C35"/>
    <w:rsid w:val="00363DE4"/>
    <w:rsid w:val="003657B7"/>
    <w:rsid w:val="00382E3D"/>
    <w:rsid w:val="00395508"/>
    <w:rsid w:val="003B36BE"/>
    <w:rsid w:val="003D4196"/>
    <w:rsid w:val="003D4FD1"/>
    <w:rsid w:val="003F2124"/>
    <w:rsid w:val="00412B57"/>
    <w:rsid w:val="004765AB"/>
    <w:rsid w:val="00483E12"/>
    <w:rsid w:val="004A6405"/>
    <w:rsid w:val="004B5A41"/>
    <w:rsid w:val="004E4B0D"/>
    <w:rsid w:val="004E661D"/>
    <w:rsid w:val="004F180E"/>
    <w:rsid w:val="004F707F"/>
    <w:rsid w:val="0052386A"/>
    <w:rsid w:val="00526105"/>
    <w:rsid w:val="00527B56"/>
    <w:rsid w:val="00536E29"/>
    <w:rsid w:val="005B1103"/>
    <w:rsid w:val="005B3573"/>
    <w:rsid w:val="005C1A29"/>
    <w:rsid w:val="005D26B9"/>
    <w:rsid w:val="005E28E7"/>
    <w:rsid w:val="005E457E"/>
    <w:rsid w:val="005E76C9"/>
    <w:rsid w:val="00662380"/>
    <w:rsid w:val="006977ED"/>
    <w:rsid w:val="007704E9"/>
    <w:rsid w:val="0079522A"/>
    <w:rsid w:val="007B3E01"/>
    <w:rsid w:val="007B6924"/>
    <w:rsid w:val="007C41BC"/>
    <w:rsid w:val="007D058E"/>
    <w:rsid w:val="007D447F"/>
    <w:rsid w:val="007E606A"/>
    <w:rsid w:val="007F13F9"/>
    <w:rsid w:val="00851FB2"/>
    <w:rsid w:val="008571DD"/>
    <w:rsid w:val="008A13BD"/>
    <w:rsid w:val="008B1274"/>
    <w:rsid w:val="008B2BB6"/>
    <w:rsid w:val="008B695B"/>
    <w:rsid w:val="008D04C9"/>
    <w:rsid w:val="00901401"/>
    <w:rsid w:val="00921F97"/>
    <w:rsid w:val="00930BF4"/>
    <w:rsid w:val="009329F6"/>
    <w:rsid w:val="009522F2"/>
    <w:rsid w:val="009777DD"/>
    <w:rsid w:val="009E48C9"/>
    <w:rsid w:val="009F3F0E"/>
    <w:rsid w:val="00A137B2"/>
    <w:rsid w:val="00A446CD"/>
    <w:rsid w:val="00A51588"/>
    <w:rsid w:val="00A5713F"/>
    <w:rsid w:val="00A80DD9"/>
    <w:rsid w:val="00AA796C"/>
    <w:rsid w:val="00AC5E59"/>
    <w:rsid w:val="00AD4548"/>
    <w:rsid w:val="00AF096B"/>
    <w:rsid w:val="00B3310A"/>
    <w:rsid w:val="00B43B72"/>
    <w:rsid w:val="00B61E5F"/>
    <w:rsid w:val="00B64C19"/>
    <w:rsid w:val="00B82E28"/>
    <w:rsid w:val="00B97145"/>
    <w:rsid w:val="00BA2288"/>
    <w:rsid w:val="00BF15E0"/>
    <w:rsid w:val="00C42D62"/>
    <w:rsid w:val="00C634E4"/>
    <w:rsid w:val="00C70CFF"/>
    <w:rsid w:val="00C96A92"/>
    <w:rsid w:val="00CA40B9"/>
    <w:rsid w:val="00CC01CD"/>
    <w:rsid w:val="00CF1E80"/>
    <w:rsid w:val="00D10CEE"/>
    <w:rsid w:val="00D168B0"/>
    <w:rsid w:val="00D17848"/>
    <w:rsid w:val="00D5362F"/>
    <w:rsid w:val="00D60516"/>
    <w:rsid w:val="00D86E5E"/>
    <w:rsid w:val="00D966F9"/>
    <w:rsid w:val="00DA6421"/>
    <w:rsid w:val="00DC0FFB"/>
    <w:rsid w:val="00DD1168"/>
    <w:rsid w:val="00DD6A85"/>
    <w:rsid w:val="00DE43AD"/>
    <w:rsid w:val="00E674F6"/>
    <w:rsid w:val="00EA08BE"/>
    <w:rsid w:val="00EB4295"/>
    <w:rsid w:val="00EF14DC"/>
    <w:rsid w:val="00F068E4"/>
    <w:rsid w:val="00F17B94"/>
    <w:rsid w:val="00F54E0F"/>
    <w:rsid w:val="00F64A96"/>
    <w:rsid w:val="00F913CD"/>
    <w:rsid w:val="00FA0924"/>
    <w:rsid w:val="00FD36CB"/>
    <w:rsid w:val="00FD646E"/>
    <w:rsid w:val="00FE76B6"/>
    <w:rsid w:val="00FF183E"/>
    <w:rsid w:val="00FF41A5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D62F0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1">
    <w:name w:val="heading 1"/>
    <w:basedOn w:val="a"/>
    <w:link w:val="10"/>
    <w:uiPriority w:val="9"/>
    <w:qFormat/>
    <w:rsid w:val="00F17B9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uk-UA" w:eastAsia="uk-UA"/>
    </w:rPr>
  </w:style>
  <w:style w:type="paragraph" w:styleId="2">
    <w:name w:val="heading 2"/>
    <w:basedOn w:val="a"/>
    <w:next w:val="a"/>
    <w:link w:val="20"/>
    <w:uiPriority w:val="9"/>
    <w:unhideWhenUsed/>
    <w:qFormat/>
    <w:rsid w:val="009777DD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4">
    <w:name w:val="Верхний колонтитул Знак"/>
    <w:basedOn w:val="a0"/>
    <w:link w:val="a3"/>
    <w:rsid w:val="00FE76B6"/>
  </w:style>
  <w:style w:type="paragraph" w:styleId="a5">
    <w:name w:val="footer"/>
    <w:basedOn w:val="a"/>
    <w:link w:val="a6"/>
    <w:uiPriority w:val="99"/>
    <w:unhideWhenUsed/>
    <w:rsid w:val="00FE76B6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FE76B6"/>
  </w:style>
  <w:style w:type="paragraph" w:styleId="a7">
    <w:name w:val="Balloon Text"/>
    <w:basedOn w:val="a"/>
    <w:link w:val="a8"/>
    <w:uiPriority w:val="99"/>
    <w:semiHidden/>
    <w:unhideWhenUsed/>
    <w:rsid w:val="00FE76B6"/>
    <w:rPr>
      <w:rFonts w:ascii="Tahoma" w:eastAsiaTheme="minorHAnsi" w:hAnsi="Tahoma" w:cs="Tahoma"/>
      <w:sz w:val="16"/>
      <w:szCs w:val="16"/>
      <w:lang w:val="uk-UA"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FE76B6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274CBA"/>
    <w:rPr>
      <w:color w:val="0000FF" w:themeColor="hyperlink"/>
      <w:u w:val="single"/>
    </w:rPr>
  </w:style>
  <w:style w:type="table" w:styleId="aa">
    <w:name w:val="Table Grid"/>
    <w:basedOn w:val="a1"/>
    <w:rsid w:val="00D10C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330C35"/>
    <w:pPr>
      <w:spacing w:after="0" w:line="240" w:lineRule="auto"/>
    </w:pPr>
    <w:rPr>
      <w:lang w:val="ru-RU"/>
    </w:rPr>
  </w:style>
  <w:style w:type="character" w:styleId="ac">
    <w:name w:val="Strong"/>
    <w:uiPriority w:val="22"/>
    <w:qFormat/>
    <w:rsid w:val="00B43B7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777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/>
    </w:rPr>
  </w:style>
  <w:style w:type="character" w:customStyle="1" w:styleId="apple-converted-space">
    <w:name w:val="apple-converted-space"/>
    <w:basedOn w:val="a0"/>
    <w:rsid w:val="009777DD"/>
  </w:style>
  <w:style w:type="paragraph" w:styleId="ad">
    <w:name w:val="Normal (Web)"/>
    <w:basedOn w:val="a"/>
    <w:uiPriority w:val="99"/>
    <w:semiHidden/>
    <w:unhideWhenUsed/>
    <w:rsid w:val="009777DD"/>
    <w:pPr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17B94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ae">
    <w:name w:val="Body Text"/>
    <w:basedOn w:val="a"/>
    <w:link w:val="af"/>
    <w:autoRedefine/>
    <w:rsid w:val="001D410F"/>
    <w:pPr>
      <w:spacing w:after="40"/>
      <w:ind w:left="-284" w:right="-170" w:firstLine="566"/>
      <w:jc w:val="both"/>
    </w:pPr>
    <w:rPr>
      <w:b/>
      <w:bCs/>
      <w:iCs/>
      <w:sz w:val="24"/>
      <w:szCs w:val="24"/>
    </w:rPr>
  </w:style>
  <w:style w:type="character" w:customStyle="1" w:styleId="af">
    <w:name w:val="Основной текст Знак"/>
    <w:basedOn w:val="a0"/>
    <w:link w:val="ae"/>
    <w:rsid w:val="001D410F"/>
    <w:rPr>
      <w:rFonts w:ascii="Times New Roman" w:eastAsia="Times New Roman" w:hAnsi="Times New Roman" w:cs="Times New Roman"/>
      <w:b/>
      <w:bCs/>
      <w:iCs/>
      <w:sz w:val="24"/>
      <w:szCs w:val="24"/>
      <w:lang w:val="ru-RU" w:eastAsia="ru-RU"/>
    </w:rPr>
  </w:style>
  <w:style w:type="paragraph" w:styleId="af0">
    <w:name w:val="List Paragraph"/>
    <w:basedOn w:val="a"/>
    <w:uiPriority w:val="34"/>
    <w:qFormat/>
    <w:rsid w:val="003F2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8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8077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0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2843035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99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5713030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16838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2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93057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9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098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4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1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2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1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921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5C788-D72B-4C44-B876-A7B1D01B4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1251</Words>
  <Characters>7131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ДОВЕРЕННОСТЬ</vt:lpstr>
      <vt:lpstr/>
    </vt:vector>
  </TitlesOfParts>
  <Company>SPecialiST RePack</Company>
  <LinksUpToDate>false</LinksUpToDate>
  <CharactersWithSpaces>8366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Olijarchuk</dc:creator>
  <cp:keywords/>
  <dc:description/>
  <cp:lastModifiedBy>Roman Olijarchuk</cp:lastModifiedBy>
  <cp:revision>2</cp:revision>
  <cp:lastPrinted>2018-10-29T08:35:00Z</cp:lastPrinted>
  <dcterms:created xsi:type="dcterms:W3CDTF">2019-02-05T12:02:00Z</dcterms:created>
  <dcterms:modified xsi:type="dcterms:W3CDTF">2019-02-05T12:02:00Z</dcterms:modified>
</cp:coreProperties>
</file>